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CD39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D</w:t>
      </w:r>
    </w:p>
    <w:p w:rsidR="00CF0EC2" w:rsidRPr="00B82A93" w:rsidRDefault="00CD39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CF0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0EC2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Pr="00B13F89" w:rsidRDefault="00987712" w:rsidP="00B13F89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3F89">
        <w:rPr>
          <w:rFonts w:ascii="Times New Roman" w:hAnsi="Times New Roman" w:cs="Times New Roman"/>
          <w:b/>
          <w:sz w:val="24"/>
          <w:szCs w:val="24"/>
        </w:rPr>
        <w:t xml:space="preserve">Pozitiva a negativa na sídlišti (co se Vám </w:t>
      </w:r>
      <w:r w:rsidR="00B82A93" w:rsidRPr="00B13F89">
        <w:rPr>
          <w:rFonts w:ascii="Times New Roman" w:hAnsi="Times New Roman" w:cs="Times New Roman"/>
          <w:b/>
          <w:sz w:val="24"/>
          <w:szCs w:val="24"/>
        </w:rPr>
        <w:t>líbí,</w:t>
      </w:r>
      <w:r w:rsidRPr="00B13F89">
        <w:rPr>
          <w:rFonts w:ascii="Times New Roman" w:hAnsi="Times New Roman" w:cs="Times New Roman"/>
          <w:b/>
          <w:sz w:val="24"/>
          <w:szCs w:val="24"/>
        </w:rPr>
        <w:t xml:space="preserve"> a naopak s čím nejste spokojeni)</w:t>
      </w:r>
    </w:p>
    <w:p w:rsidR="00B82A93" w:rsidRPr="00B13F89" w:rsidRDefault="00B82A93" w:rsidP="00B13F89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B13F89" w:rsidRDefault="00987712" w:rsidP="00B13F89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3F89">
        <w:rPr>
          <w:rFonts w:ascii="Times New Roman" w:hAnsi="Times New Roman" w:cs="Times New Roman"/>
          <w:b/>
          <w:sz w:val="24"/>
          <w:szCs w:val="24"/>
        </w:rPr>
        <w:t>Jak byste zlepšili sousedské vztahy/vzájemné soužití</w:t>
      </w:r>
      <w:r w:rsidR="00B82A93" w:rsidRPr="00B13F89">
        <w:rPr>
          <w:rFonts w:ascii="Times New Roman" w:hAnsi="Times New Roman" w:cs="Times New Roman"/>
          <w:b/>
          <w:sz w:val="24"/>
          <w:szCs w:val="24"/>
        </w:rPr>
        <w:t>?</w:t>
      </w:r>
    </w:p>
    <w:p w:rsidR="00B82A93" w:rsidRPr="00B13F89" w:rsidRDefault="00B82A93" w:rsidP="00B13F89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B13F89" w:rsidRDefault="00987712" w:rsidP="00B13F89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3F89">
        <w:rPr>
          <w:rFonts w:ascii="Times New Roman" w:hAnsi="Times New Roman" w:cs="Times New Roman"/>
          <w:b/>
          <w:sz w:val="24"/>
          <w:szCs w:val="24"/>
        </w:rPr>
        <w:t xml:space="preserve">Co byste sám udělal pro to, aby se Vám lépe na sídlišti žilo a jak byste se </w:t>
      </w:r>
      <w:r w:rsidR="00B82A93" w:rsidRPr="00B13F89">
        <w:rPr>
          <w:rFonts w:ascii="Times New Roman" w:hAnsi="Times New Roman" w:cs="Times New Roman"/>
          <w:b/>
          <w:sz w:val="24"/>
          <w:szCs w:val="24"/>
        </w:rPr>
        <w:t>mohl aktivně zapojit?</w:t>
      </w:r>
    </w:p>
    <w:p w:rsidR="00B82A93" w:rsidRDefault="00B82A93" w:rsidP="00B13F89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13F89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89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82A93" w:rsidRPr="00B13F89">
        <w:rPr>
          <w:rFonts w:ascii="Times New Roman" w:hAnsi="Times New Roman" w:cs="Times New Roman"/>
          <w:b/>
          <w:sz w:val="28"/>
          <w:szCs w:val="28"/>
          <w:u w:val="single"/>
        </w:rPr>
        <w:t>ozitiva</w:t>
      </w:r>
      <w:r w:rsidRPr="00B13F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zeleně</w:t>
      </w:r>
      <w:r w:rsidR="00DC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klidné prostředí, čisté, popeláři vše uklidí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úhledné prostředí, nejkrásnější sídliště Kadaně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nízká koncentrace problémových lidí</w:t>
      </w:r>
    </w:p>
    <w:p w:rsidR="0098771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MŠ a ZŠ</w:t>
      </w:r>
    </w:p>
    <w:p w:rsidR="00CF0EC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hřišť</w:t>
      </w:r>
    </w:p>
    <w:p w:rsidR="00CF0EC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sídliště, kde se dobře žije</w:t>
      </w:r>
    </w:p>
    <w:p w:rsidR="00166130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nového chodníku směrem k</w:t>
      </w:r>
      <w:r w:rsidR="00DC3D8B">
        <w:rPr>
          <w:rFonts w:ascii="Times New Roman" w:hAnsi="Times New Roman" w:cs="Times New Roman"/>
          <w:sz w:val="24"/>
          <w:szCs w:val="24"/>
        </w:rPr>
        <w:t> čerpací stanici</w:t>
      </w:r>
      <w:r>
        <w:rPr>
          <w:rFonts w:ascii="Times New Roman" w:hAnsi="Times New Roman" w:cs="Times New Roman"/>
          <w:sz w:val="24"/>
          <w:szCs w:val="24"/>
        </w:rPr>
        <w:t xml:space="preserve"> Shell</w:t>
      </w:r>
    </w:p>
    <w:p w:rsidR="00166130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přístřešků pro popelnice</w:t>
      </w:r>
    </w:p>
    <w:p w:rsidR="00B13F89" w:rsidRPr="00B82A93" w:rsidRDefault="00B13F89" w:rsidP="00B13F8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Pr="00B13F89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8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87712" w:rsidRPr="00B13F89">
        <w:rPr>
          <w:rFonts w:ascii="Times New Roman" w:hAnsi="Times New Roman" w:cs="Times New Roman"/>
          <w:b/>
          <w:sz w:val="28"/>
          <w:szCs w:val="28"/>
          <w:u w:val="single"/>
        </w:rPr>
        <w:t>egativa:</w:t>
      </w: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rychlá jízda aut na velkém okruhu (omezit rychlost, obytná zóna)</w:t>
      </w:r>
    </w:p>
    <w:p w:rsidR="003872FF" w:rsidRPr="00B13F89" w:rsidRDefault="003872FF" w:rsidP="00B13F89">
      <w:pPr>
        <w:pStyle w:val="Odstavecseseznamem"/>
        <w:numPr>
          <w:ilvl w:val="1"/>
          <w:numId w:val="1"/>
        </w:numPr>
        <w:spacing w:after="60" w:line="288" w:lineRule="auto"/>
        <w:ind w:left="1134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F89">
        <w:rPr>
          <w:rFonts w:ascii="Times New Roman" w:hAnsi="Times New Roman" w:cs="Times New Roman"/>
          <w:color w:val="FF0000"/>
          <w:sz w:val="24"/>
          <w:szCs w:val="24"/>
        </w:rPr>
        <w:t>Městská policie</w:t>
      </w:r>
      <w:r w:rsidR="00B13F89">
        <w:rPr>
          <w:rFonts w:ascii="Times New Roman" w:hAnsi="Times New Roman" w:cs="Times New Roman"/>
          <w:color w:val="FF0000"/>
          <w:sz w:val="24"/>
          <w:szCs w:val="24"/>
        </w:rPr>
        <w:t xml:space="preserve"> po domluvě s Dopravní policií naplánuje namátkovou kontrolu 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a měření rychlosti v uvedené lokalitě. Na tzv. „velkém okruhu“ u </w:t>
      </w:r>
      <w:proofErr w:type="gramStart"/>
      <w:r w:rsidRPr="00B13F89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Pr="00B13F89">
        <w:rPr>
          <w:rFonts w:ascii="Times New Roman" w:hAnsi="Times New Roman" w:cs="Times New Roman"/>
          <w:color w:val="FF0000"/>
          <w:sz w:val="24"/>
          <w:szCs w:val="24"/>
        </w:rPr>
        <w:t>1435 byl již před časem instalován informativní radar a rychlost projíždějících vozide</w:t>
      </w:r>
      <w:r w:rsidR="00B13F89">
        <w:rPr>
          <w:rFonts w:ascii="Times New Roman" w:hAnsi="Times New Roman" w:cs="Times New Roman"/>
          <w:color w:val="FF0000"/>
          <w:sz w:val="24"/>
          <w:szCs w:val="24"/>
        </w:rPr>
        <w:t xml:space="preserve">l se podle poznatků MP snížila 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>a situace se zde celkově zklidnila.</w:t>
      </w:r>
    </w:p>
    <w:p w:rsidR="00494614" w:rsidRPr="00B13F89" w:rsidRDefault="00B13F89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umístění značky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obytn</w:t>
      </w:r>
      <w:r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zón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– tato lokalita vyhodnocena jako nevhodná, v obytné zóně není vhodný velký provoz automobilové dopravy, jsou povoleny hry dětí na pozemní komunikaci. Možnost omezení rychlosti dopravním značením, bude projednáno s PČR </w:t>
      </w:r>
      <w:proofErr w:type="gramStart"/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13F89" w:rsidRPr="00B13F89" w:rsidRDefault="00B13F89" w:rsidP="00B13F89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nerespektování jednosměrné ulice za poštou</w:t>
      </w:r>
    </w:p>
    <w:p w:rsidR="00494614" w:rsidRDefault="00B13F89" w:rsidP="00B13F89">
      <w:pPr>
        <w:pStyle w:val="Odstavecseseznamem"/>
        <w:numPr>
          <w:ilvl w:val="0"/>
          <w:numId w:val="4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a základě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podnětu se Městská policie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rámci běžné kontrolní činnosti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zaměří i na tuto konkrétní jednosměrku u panelového domu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čp.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1473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1476.</w:t>
      </w:r>
    </w:p>
    <w:p w:rsidR="00B13F89" w:rsidRPr="00B13F89" w:rsidRDefault="00B13F89" w:rsidP="00B13F89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zbudován</w:t>
      </w:r>
      <w:r w:rsidR="00DC3D8B">
        <w:rPr>
          <w:rFonts w:ascii="Times New Roman" w:hAnsi="Times New Roman" w:cs="Times New Roman"/>
          <w:sz w:val="24"/>
          <w:szCs w:val="24"/>
        </w:rPr>
        <w:t>í výjezdu ze sídliště Na Průtah</w:t>
      </w:r>
      <w:r>
        <w:rPr>
          <w:rFonts w:ascii="Times New Roman" w:hAnsi="Times New Roman" w:cs="Times New Roman"/>
          <w:sz w:val="24"/>
          <w:szCs w:val="24"/>
        </w:rPr>
        <w:t xml:space="preserve"> u 1460</w:t>
      </w:r>
    </w:p>
    <w:p w:rsidR="00494614" w:rsidRPr="00B13F89" w:rsidRDefault="00B13F89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z dopravního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bezpečnostního 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hlediska byl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případný výjezd vyhodnocen P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olicií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ČR jako nebezpečný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písemné stanovisko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28.6.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>2017</w:t>
      </w:r>
      <w:proofErr w:type="gramEnd"/>
      <w:r w:rsidRPr="00B13F8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13F89" w:rsidRPr="00B13F89" w:rsidRDefault="00B13F89" w:rsidP="00B13F89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parkování velkých vozidel u </w:t>
      </w:r>
      <w:r w:rsidR="00B13F89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1453 (</w:t>
      </w:r>
      <w:r w:rsidRPr="00BD14E2">
        <w:rPr>
          <w:rFonts w:ascii="Times New Roman" w:hAnsi="Times New Roman" w:cs="Times New Roman"/>
          <w:sz w:val="24"/>
          <w:szCs w:val="24"/>
        </w:rPr>
        <w:t>autobusov</w:t>
      </w:r>
      <w:r>
        <w:rPr>
          <w:rFonts w:ascii="Times New Roman" w:hAnsi="Times New Roman" w:cs="Times New Roman"/>
          <w:sz w:val="24"/>
          <w:szCs w:val="24"/>
        </w:rPr>
        <w:t>á zastávka)</w:t>
      </w:r>
    </w:p>
    <w:p w:rsidR="00494614" w:rsidRDefault="00B13F89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n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a uvedeném místě zastavují převážně vozidla dodavatelů, řem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eslníků a ale i vozidla ke stěhování.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Měs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tská policie zde bude provádět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častější kontroly.</w:t>
      </w:r>
    </w:p>
    <w:p w:rsidR="00B13F89" w:rsidRPr="0084061A" w:rsidRDefault="00B13F89" w:rsidP="00B13F89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 u ul. Poštovní a Na Podlesí – posunout parkování aut (značka STOP)</w:t>
      </w:r>
    </w:p>
    <w:p w:rsidR="0084061A" w:rsidRPr="0084061A" w:rsidRDefault="009444C8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>posunout parkování aut (značka STOP)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4614" w:rsidRPr="0084061A" w:rsidRDefault="009444C8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zákaz stání demontován na základě požadavku obyvatel přilehlých nemovitostí, komunikace je dostatečně široká, rovněž přispívá k nucenému snížení rychlosti – možnost vodorovného dopravního značení (žlutá čára) bude prověřena </w:t>
      </w:r>
      <w:proofErr w:type="gramStart"/>
      <w:r w:rsidRPr="0084061A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</w:p>
    <w:p w:rsidR="00B13F89" w:rsidRPr="0084061A" w:rsidRDefault="00B13F89" w:rsidP="0084061A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</w:p>
    <w:p w:rsidR="00BD14E2" w:rsidRDefault="00BD14E2" w:rsidP="0084061A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použití jiné technologie při opravách děr na silnicích (odlétá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36BC" w:rsidRPr="0084061A" w:rsidRDefault="001A36BC" w:rsidP="0084061A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>při o</w:t>
      </w:r>
      <w:r w:rsidR="00264129" w:rsidRPr="0084061A">
        <w:rPr>
          <w:rFonts w:ascii="Times New Roman" w:hAnsi="Times New Roman" w:cs="Times New Roman"/>
          <w:color w:val="FF0000"/>
          <w:sz w:val="24"/>
          <w:szCs w:val="24"/>
        </w:rPr>
        <w:t>pravách se používá přechodné DZ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>, cca po třech dnech dle klimatických podmínek se kamínek zametá</w:t>
      </w:r>
    </w:p>
    <w:p w:rsidR="009444C8" w:rsidRPr="0084061A" w:rsidRDefault="009444C8" w:rsidP="000F4CC1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8102D" w:rsidRDefault="00BD14E2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zápach boční stěny obchodního centra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61A">
        <w:rPr>
          <w:rFonts w:ascii="Times New Roman" w:hAnsi="Times New Roman" w:cs="Times New Roman"/>
          <w:sz w:val="24"/>
          <w:szCs w:val="24"/>
        </w:rPr>
        <w:t xml:space="preserve">(když na to svítí slunce)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061A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1469</w:t>
      </w:r>
      <w:r w:rsidR="00840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061A">
        <w:rPr>
          <w:rFonts w:ascii="Times New Roman" w:hAnsi="Times New Roman" w:cs="Times New Roman"/>
          <w:sz w:val="24"/>
          <w:szCs w:val="24"/>
        </w:rPr>
        <w:t xml:space="preserve"> 1472</w:t>
      </w:r>
    </w:p>
    <w:p w:rsidR="00BD14E2" w:rsidRDefault="00264129" w:rsidP="0084061A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na základě komunikace 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stavebního úřadu 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města s vlastníkem obchodního centra se vlastník vyjádřil, že tento problém 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řeší 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>s generálním dodavatelem stavby. Vada na budově bude odstraněna co nejdříve.</w:t>
      </w:r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D14E2" w:rsidRDefault="00BD14E2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zápach u popelnic 1461</w:t>
      </w:r>
    </w:p>
    <w:p w:rsidR="0025708C" w:rsidRPr="0084061A" w:rsidRDefault="00CD4F44" w:rsidP="0084061A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bude řešeno novým přístřeškem </w:t>
      </w:r>
      <w:proofErr w:type="gramStart"/>
      <w:r w:rsidRPr="0084061A">
        <w:rPr>
          <w:rFonts w:ascii="Times New Roman" w:hAnsi="Times New Roman" w:cs="Times New Roman"/>
          <w:color w:val="FF0000"/>
          <w:sz w:val="24"/>
          <w:szCs w:val="24"/>
        </w:rPr>
        <w:t>viz. projekt</w:t>
      </w:r>
      <w:proofErr w:type="gramEnd"/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 arch. Maninové. B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ližší informace 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>možno získat ze studie arch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 Maninové, kterou lze najít na webových stránkách města </w:t>
      </w:r>
      <w:hyperlink r:id="rId6" w:history="1">
        <w:r w:rsidR="0084061A" w:rsidRPr="0084061A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</w:rPr>
          <w:t>http://www.mesto-kadan.cz/sekce-373/revitalizace-na-podlesi/strana/0</w:t>
        </w:r>
      </w:hyperlink>
    </w:p>
    <w:p w:rsidR="0084061A" w:rsidRPr="0084061A" w:rsidRDefault="0084061A" w:rsidP="0084061A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blízko popelnic 1453</w:t>
      </w:r>
    </w:p>
    <w:p w:rsidR="00E20BD6" w:rsidRPr="0084061A" w:rsidRDefault="0084061A" w:rsidP="0084061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 životního prostředí posoudí </w:t>
      </w:r>
      <w:r w:rsidR="00E20BD6" w:rsidRPr="0084061A">
        <w:rPr>
          <w:rFonts w:ascii="Times New Roman" w:hAnsi="Times New Roman" w:cs="Times New Roman"/>
          <w:color w:val="FF0000"/>
          <w:sz w:val="24"/>
          <w:szCs w:val="24"/>
        </w:rPr>
        <w:t>možn</w:t>
      </w:r>
      <w:r>
        <w:rPr>
          <w:rFonts w:ascii="Times New Roman" w:hAnsi="Times New Roman" w:cs="Times New Roman"/>
          <w:color w:val="FF0000"/>
          <w:sz w:val="24"/>
          <w:szCs w:val="24"/>
        </w:rPr>
        <w:t>ost p</w:t>
      </w:r>
      <w:r w:rsidR="00E20BD6" w:rsidRPr="0084061A">
        <w:rPr>
          <w:rFonts w:ascii="Times New Roman" w:hAnsi="Times New Roman" w:cs="Times New Roman"/>
          <w:color w:val="FF0000"/>
          <w:sz w:val="24"/>
          <w:szCs w:val="24"/>
        </w:rPr>
        <w:t>řemístění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popelnic</w:t>
      </w:r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příliš mnoho popelnic v přístřešku 1440 – nedá se projít </w:t>
      </w:r>
    </w:p>
    <w:p w:rsidR="00E20BD6" w:rsidRDefault="0084061A" w:rsidP="0084061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 životního prostředí </w:t>
      </w:r>
      <w:r w:rsidR="00E20BD6" w:rsidRPr="0084061A">
        <w:rPr>
          <w:rFonts w:ascii="Times New Roman" w:hAnsi="Times New Roman" w:cs="Times New Roman"/>
          <w:color w:val="FF0000"/>
          <w:sz w:val="24"/>
          <w:szCs w:val="24"/>
        </w:rPr>
        <w:t>prověř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í </w:t>
      </w:r>
      <w:r w:rsidR="00E20BD6" w:rsidRPr="0084061A">
        <w:rPr>
          <w:rFonts w:ascii="Times New Roman" w:hAnsi="Times New Roman" w:cs="Times New Roman"/>
          <w:color w:val="FF0000"/>
          <w:sz w:val="24"/>
          <w:szCs w:val="24"/>
        </w:rPr>
        <w:t>možnost optimalizace</w:t>
      </w:r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staré přístřešky na popelnice </w:t>
      </w:r>
      <w:r w:rsidR="0084061A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DC3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1444 – zrekonstruovat</w:t>
      </w:r>
    </w:p>
    <w:p w:rsidR="0084061A" w:rsidRPr="00666AD7" w:rsidRDefault="00E20BD6" w:rsidP="0084061A">
      <w:pPr>
        <w:pStyle w:val="Odstavecseseznamem"/>
        <w:numPr>
          <w:ilvl w:val="0"/>
          <w:numId w:val="5"/>
        </w:numPr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bude řešeno novým přístřeškem </w:t>
      </w:r>
      <w:r w:rsidR="00362793" w:rsidRPr="0084061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F730D"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2793"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bližší informace možno získat ze studie arch. Maninové, kterou lze najít na webových stránkách města </w:t>
      </w:r>
      <w:hyperlink r:id="rId7" w:history="1">
        <w:r w:rsidR="0084061A" w:rsidRPr="00666AD7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  <w:r w:rsidR="00362793" w:rsidRPr="00666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celém sídlišti </w:t>
      </w:r>
      <w:r w:rsidR="001C2F2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málo popelnic na plasty</w:t>
      </w:r>
      <w:r w:rsidR="001C2F27">
        <w:rPr>
          <w:rFonts w:ascii="Times New Roman" w:hAnsi="Times New Roman" w:cs="Times New Roman"/>
          <w:sz w:val="24"/>
          <w:szCs w:val="24"/>
        </w:rPr>
        <w:t xml:space="preserve">, případně </w:t>
      </w:r>
      <w:r>
        <w:rPr>
          <w:rFonts w:ascii="Times New Roman" w:hAnsi="Times New Roman" w:cs="Times New Roman"/>
          <w:sz w:val="24"/>
          <w:szCs w:val="24"/>
        </w:rPr>
        <w:t>častěji vyvážet</w:t>
      </w:r>
    </w:p>
    <w:p w:rsidR="00E20BD6" w:rsidRPr="0084061A" w:rsidRDefault="00E20BD6" w:rsidP="0084061A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odbor 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 xml:space="preserve">ŽP </w:t>
      </w:r>
      <w:r w:rsidR="002C77E1" w:rsidRPr="0084061A">
        <w:rPr>
          <w:rFonts w:ascii="Times New Roman" w:hAnsi="Times New Roman" w:cs="Times New Roman"/>
          <w:color w:val="FF0000"/>
          <w:sz w:val="24"/>
          <w:szCs w:val="24"/>
        </w:rPr>
        <w:t>prověř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2C77E1"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 možnost navýšení poštu nádob, zároveň budou občané upozorňováni i prostřednictvím místních medií na potřebu sešlapávání plastových lahví a tím zvýšení kapacity samotných nádob na odpad </w:t>
      </w:r>
    </w:p>
    <w:p w:rsidR="0084061A" w:rsidRPr="0084061A" w:rsidRDefault="0084061A" w:rsidP="0084061A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umývat popelnice </w:t>
      </w:r>
    </w:p>
    <w:p w:rsidR="00E20BD6" w:rsidRDefault="001C2F27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vytvořen plán - v roce </w:t>
      </w:r>
      <w:r w:rsidR="00E20BD6" w:rsidRPr="001C2F27">
        <w:rPr>
          <w:rFonts w:ascii="Times New Roman" w:hAnsi="Times New Roman" w:cs="Times New Roman"/>
          <w:color w:val="FF0000"/>
          <w:sz w:val="24"/>
          <w:szCs w:val="24"/>
        </w:rPr>
        <w:t>2017 je 2 x mytí nádob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kořeny stromů zasahují pod panelové domy </w:t>
      </w:r>
      <w:r w:rsidR="001C2F27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1421 -</w:t>
      </w:r>
      <w:r w:rsidR="001C2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1417</w:t>
      </w:r>
    </w:p>
    <w:p w:rsidR="00E20BD6" w:rsidRDefault="00E20BD6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odbor 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>ŽP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situac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 xml:space="preserve">i prověří 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>a navrhne možn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řešení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sekání trávy létá štěrk (rozbitá okna u sklepů)</w:t>
      </w:r>
    </w:p>
    <w:p w:rsidR="00E20BD6" w:rsidRDefault="00E20BD6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pracovníci TS budou poučen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a bude 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avrženo opatření </w:t>
      </w:r>
      <w:r w:rsidR="001C2F27">
        <w:rPr>
          <w:rFonts w:ascii="Times New Roman" w:hAnsi="Times New Roman" w:cs="Times New Roman"/>
          <w:color w:val="FF0000"/>
          <w:sz w:val="24"/>
          <w:szCs w:val="24"/>
        </w:rPr>
        <w:t>ke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zmírnění těchto problému při sekání</w:t>
      </w:r>
    </w:p>
    <w:p w:rsidR="001C2F27" w:rsidRPr="001C2F27" w:rsidRDefault="001C2F27" w:rsidP="001C2F2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2A6" w:rsidRDefault="00341710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kácení stromů (byly pokáceny u </w:t>
      </w:r>
      <w:proofErr w:type="spellStart"/>
      <w:r w:rsidR="00485E96">
        <w:rPr>
          <w:rFonts w:ascii="Times New Roman" w:hAnsi="Times New Roman" w:cs="Times New Roman"/>
          <w:sz w:val="24"/>
          <w:szCs w:val="24"/>
        </w:rPr>
        <w:t>Rákosníčkova</w:t>
      </w:r>
      <w:proofErr w:type="spellEnd"/>
      <w:r w:rsidR="00485E96">
        <w:rPr>
          <w:rFonts w:ascii="Times New Roman" w:hAnsi="Times New Roman" w:cs="Times New Roman"/>
          <w:sz w:val="24"/>
          <w:szCs w:val="24"/>
        </w:rPr>
        <w:t xml:space="preserve"> hřiště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0BD6" w:rsidRPr="001C2F27" w:rsidRDefault="00E20BD6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vlivem špatného stavu a vyosení kmene do nebezpečného náklonu bylo nutné tyto stromy odstranit a nahradit novou výsadbou</w:t>
      </w:r>
    </w:p>
    <w:p w:rsidR="001C2F27" w:rsidRPr="001C2F27" w:rsidRDefault="001C2F27" w:rsidP="001C2F2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41710" w:rsidRDefault="00341710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upravit přerostlou zeleň </w:t>
      </w:r>
      <w:r w:rsidR="001C2F27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1433, 1434</w:t>
      </w:r>
    </w:p>
    <w:p w:rsidR="00E20BD6" w:rsidRPr="001C2F27" w:rsidRDefault="001C2F27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odborem ŽP bude </w:t>
      </w:r>
      <w:r w:rsidR="00E20BD6" w:rsidRPr="001C2F27">
        <w:rPr>
          <w:rFonts w:ascii="Times New Roman" w:hAnsi="Times New Roman" w:cs="Times New Roman"/>
          <w:color w:val="FF0000"/>
          <w:sz w:val="24"/>
          <w:szCs w:val="24"/>
        </w:rPr>
        <w:t>vyřešeno do konce června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1710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křoví u parkovacích ploch 1444 (ZTP parkovací místo)</w:t>
      </w:r>
    </w:p>
    <w:p w:rsidR="00E20BD6" w:rsidRDefault="00E20BD6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bude vyřešeno do konce června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hřiště oplotit</w:t>
      </w:r>
    </w:p>
    <w:p w:rsidR="004A1A49" w:rsidRPr="001C2F27" w:rsidRDefault="001C2F27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řešeno </w:t>
      </w:r>
      <w:r w:rsidR="002C77E1" w:rsidRPr="001C2F27">
        <w:rPr>
          <w:rFonts w:ascii="Times New Roman" w:hAnsi="Times New Roman" w:cs="Times New Roman"/>
          <w:color w:val="FF0000"/>
          <w:sz w:val="24"/>
          <w:szCs w:val="24"/>
        </w:rPr>
        <w:t>studi</w:t>
      </w:r>
      <w:r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2C77E1"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C77E1"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rch. Maninové, kterou lze najít na webových stránkách města </w:t>
      </w:r>
      <w:hyperlink r:id="rId8" w:history="1">
        <w:r w:rsidRPr="00C7353F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– kamínky vypadávají ven</w:t>
      </w:r>
    </w:p>
    <w:p w:rsidR="004A1A49" w:rsidRDefault="004A1A49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bude vyřešeno do konce června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96">
        <w:rPr>
          <w:rFonts w:ascii="Times New Roman" w:hAnsi="Times New Roman" w:cs="Times New Roman"/>
          <w:sz w:val="24"/>
          <w:szCs w:val="24"/>
        </w:rPr>
        <w:t xml:space="preserve">na celém sídlišti </w:t>
      </w:r>
      <w:r w:rsidR="001C2F27">
        <w:rPr>
          <w:rFonts w:ascii="Times New Roman" w:hAnsi="Times New Roman" w:cs="Times New Roman"/>
          <w:sz w:val="24"/>
          <w:szCs w:val="24"/>
        </w:rPr>
        <w:t xml:space="preserve">je </w:t>
      </w:r>
      <w:r w:rsidRPr="00485E96">
        <w:rPr>
          <w:rFonts w:ascii="Times New Roman" w:hAnsi="Times New Roman" w:cs="Times New Roman"/>
          <w:sz w:val="24"/>
          <w:szCs w:val="24"/>
        </w:rPr>
        <w:t>málo</w:t>
      </w:r>
      <w:r>
        <w:rPr>
          <w:rFonts w:ascii="Times New Roman" w:hAnsi="Times New Roman" w:cs="Times New Roman"/>
          <w:sz w:val="24"/>
          <w:szCs w:val="24"/>
        </w:rPr>
        <w:t xml:space="preserve"> odpadkových košů</w:t>
      </w:r>
    </w:p>
    <w:p w:rsidR="001C2F27" w:rsidRPr="001C2F27" w:rsidRDefault="001C2F27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květnu byla dokončena revize odpad</w:t>
      </w:r>
      <w:r>
        <w:rPr>
          <w:rFonts w:ascii="Times New Roman" w:hAnsi="Times New Roman" w:cs="Times New Roman"/>
          <w:color w:val="FF0000"/>
          <w:sz w:val="24"/>
          <w:szCs w:val="24"/>
        </w:rPr>
        <w:t>kových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košů. V současné době probíhají výměny a opravy za kapacitnější</w:t>
      </w:r>
    </w:p>
    <w:p w:rsidR="001C2F27" w:rsidRPr="001C2F27" w:rsidRDefault="002C77E1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1C2F27"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ude řešeno 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>studi</w:t>
      </w:r>
      <w:r w:rsidR="001C2F27" w:rsidRPr="001C2F27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arch. Maninové, kterou lze najít na webových stránkách města http://www.mesto-kadan.cz/sekce-373/revitalizace-na-podlesi/strana/0 . </w:t>
      </w:r>
    </w:p>
    <w:p w:rsidR="001C2F27" w:rsidRPr="001C2F27" w:rsidRDefault="001C2F27" w:rsidP="001C2F2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otevření hřiště školy pro veřejnost</w:t>
      </w:r>
    </w:p>
    <w:p w:rsidR="00485E96" w:rsidRPr="001C2F27" w:rsidRDefault="003F730D" w:rsidP="001C2F27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je řešeno ve studii arch. Maninové, která byla již projednána s veřejností a další veřejné projednání bude pravděpodobně v</w:t>
      </w:r>
      <w:r w:rsidR="001C2F27" w:rsidRPr="001C2F2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>říjnu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102D" w:rsidRP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zneužívání dávek na bydlení</w:t>
      </w:r>
      <w:r w:rsidR="003F730D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85E96" w:rsidRPr="007E51F5" w:rsidRDefault="003F730D" w:rsidP="007E51F5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1F5">
        <w:rPr>
          <w:rFonts w:ascii="Times New Roman" w:hAnsi="Times New Roman" w:cs="Times New Roman"/>
          <w:color w:val="FF0000"/>
          <w:sz w:val="24"/>
          <w:szCs w:val="24"/>
        </w:rPr>
        <w:t xml:space="preserve">starosta 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 xml:space="preserve">města </w:t>
      </w:r>
      <w:r w:rsidR="00DB307C">
        <w:rPr>
          <w:rFonts w:ascii="Times New Roman" w:hAnsi="Times New Roman" w:cs="Times New Roman"/>
          <w:color w:val="FF0000"/>
          <w:sz w:val="24"/>
          <w:szCs w:val="24"/>
        </w:rPr>
        <w:t xml:space="preserve">opakovaně 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>iniciuje a jedná s </w:t>
      </w:r>
      <w:r w:rsidRPr="007E51F5">
        <w:rPr>
          <w:rFonts w:ascii="Times New Roman" w:hAnsi="Times New Roman" w:cs="Times New Roman"/>
          <w:color w:val="FF0000"/>
          <w:sz w:val="24"/>
          <w:szCs w:val="24"/>
        </w:rPr>
        <w:t>odpovědn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 xml:space="preserve">ými </w:t>
      </w:r>
      <w:r w:rsidRPr="007E51F5">
        <w:rPr>
          <w:rFonts w:ascii="Times New Roman" w:hAnsi="Times New Roman" w:cs="Times New Roman"/>
          <w:color w:val="FF0000"/>
          <w:sz w:val="24"/>
          <w:szCs w:val="24"/>
        </w:rPr>
        <w:t>ministry a poslanc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7E51F5">
        <w:rPr>
          <w:rFonts w:ascii="Times New Roman" w:hAnsi="Times New Roman" w:cs="Times New Roman"/>
          <w:color w:val="FF0000"/>
          <w:sz w:val="24"/>
          <w:szCs w:val="24"/>
        </w:rPr>
        <w:t>, aby došlo k účelné změně legislativy</w:t>
      </w:r>
    </w:p>
    <w:p w:rsidR="007E51F5" w:rsidRPr="007E51F5" w:rsidRDefault="007E51F5" w:rsidP="007E51F5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obchodu a Ústecké hospody</w:t>
      </w:r>
      <w:r w:rsidR="00DC3D8B">
        <w:rPr>
          <w:rFonts w:ascii="Times New Roman" w:hAnsi="Times New Roman" w:cs="Times New Roman"/>
          <w:sz w:val="24"/>
          <w:szCs w:val="24"/>
        </w:rPr>
        <w:t xml:space="preserve"> a okolí budovy</w:t>
      </w:r>
      <w:r>
        <w:rPr>
          <w:rFonts w:ascii="Times New Roman" w:hAnsi="Times New Roman" w:cs="Times New Roman"/>
          <w:sz w:val="24"/>
          <w:szCs w:val="24"/>
        </w:rPr>
        <w:t>, zajištění veřejného pořádku</w:t>
      </w:r>
    </w:p>
    <w:p w:rsidR="0028102D" w:rsidRDefault="00DB307C" w:rsidP="00DB307C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>estaur</w:t>
      </w:r>
      <w:r>
        <w:rPr>
          <w:rFonts w:ascii="Times New Roman" w:hAnsi="Times New Roman" w:cs="Times New Roman"/>
          <w:color w:val="FF0000"/>
          <w:sz w:val="24"/>
          <w:szCs w:val="24"/>
        </w:rPr>
        <w:t>ace je v současné době uzavřena</w:t>
      </w:r>
    </w:p>
    <w:p w:rsidR="00DB307C" w:rsidRDefault="00DB307C" w:rsidP="00DB307C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>chodník před objektem je v dobrém stavu, pouze možno opravit podstupnice schodiště (červenec 2017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872FF" w:rsidRDefault="00DB307C" w:rsidP="00DB307C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ú</w:t>
      </w:r>
      <w:r w:rsidR="003F730D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pravy okolí obchodu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budou </w:t>
      </w:r>
      <w:r w:rsidR="003F730D" w:rsidRPr="00DB307C">
        <w:rPr>
          <w:rFonts w:ascii="Times New Roman" w:hAnsi="Times New Roman" w:cs="Times New Roman"/>
          <w:color w:val="FF0000"/>
          <w:sz w:val="24"/>
          <w:szCs w:val="24"/>
        </w:rPr>
        <w:t>zahrn</w:t>
      </w:r>
      <w:r>
        <w:rPr>
          <w:rFonts w:ascii="Times New Roman" w:hAnsi="Times New Roman" w:cs="Times New Roman"/>
          <w:color w:val="FF0000"/>
          <w:sz w:val="24"/>
          <w:szCs w:val="24"/>
        </w:rPr>
        <w:t>uty</w:t>
      </w:r>
      <w:r w:rsidR="003F730D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do studie arch. Maninové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, kterou lze najít na webových stránkách města </w:t>
      </w:r>
      <w:hyperlink r:id="rId9" w:history="1">
        <w:r w:rsidR="00475FCC" w:rsidRPr="00DB307C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</w:p>
    <w:p w:rsidR="00DB307C" w:rsidRDefault="00DB307C" w:rsidP="00DB307C">
      <w:pPr>
        <w:pStyle w:val="Odstavecseseznamem"/>
        <w:spacing w:line="360" w:lineRule="auto"/>
        <w:ind w:left="1080"/>
        <w:jc w:val="both"/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 u Pošty – hluk</w:t>
      </w:r>
    </w:p>
    <w:p w:rsidR="003872FF" w:rsidRPr="00DB307C" w:rsidRDefault="00DB307C" w:rsidP="00DB307C">
      <w:pPr>
        <w:pStyle w:val="Odstavecseseznamem"/>
        <w:numPr>
          <w:ilvl w:val="0"/>
          <w:numId w:val="7"/>
        </w:numPr>
        <w:spacing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provozovatelem baru bude vyvoláno opakované jednání, kde bude upozorněn na povinnost dodržovat noční klid. V případě Pošty způsobují hluk </w:t>
      </w:r>
      <w:proofErr w:type="gramStart"/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>převážně  hosté</w:t>
      </w:r>
      <w:proofErr w:type="gramEnd"/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na venkovní terase, zvýšení jejich počtu přímo souvisí s platností nového „protikuřáckého zákona“.</w:t>
      </w:r>
    </w:p>
    <w:p w:rsidR="00DB307C" w:rsidRPr="00DB307C" w:rsidRDefault="00DB307C" w:rsidP="00DB307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chybí sáčky na psí exkrementy </w:t>
      </w:r>
    </w:p>
    <w:p w:rsidR="004A1A49" w:rsidRDefault="00DB307C" w:rsidP="00DB307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sáčky j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>sou k dispozici na podatelně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>, pokladně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, IC 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odboru 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>ŽP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lavičky</w:t>
      </w:r>
    </w:p>
    <w:p w:rsidR="00DB307C" w:rsidRPr="00DB307C" w:rsidRDefault="00DB307C" w:rsidP="00DB307C">
      <w:pPr>
        <w:pStyle w:val="Odstavecseseznamem"/>
        <w:numPr>
          <w:ilvl w:val="0"/>
          <w:numId w:val="7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>v akutní</w:t>
      </w:r>
      <w:r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případech mohou být dodány po dohodě s SVJ </w:t>
      </w:r>
    </w:p>
    <w:p w:rsidR="004A1A49" w:rsidRPr="00DB307C" w:rsidRDefault="00DB307C" w:rsidP="00DB307C">
      <w:pPr>
        <w:pStyle w:val="Odstavecseseznamem"/>
        <w:numPr>
          <w:ilvl w:val="0"/>
          <w:numId w:val="7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řešeno ve 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>studi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arch. Maninové, kterou lze najít na webových stránkách města http://www.mesto-kadan.cz/sekce-373/r</w:t>
      </w:r>
      <w:r w:rsidR="00C7353F">
        <w:rPr>
          <w:rFonts w:ascii="Times New Roman" w:hAnsi="Times New Roman" w:cs="Times New Roman"/>
          <w:color w:val="FF0000"/>
          <w:sz w:val="24"/>
          <w:szCs w:val="24"/>
        </w:rPr>
        <w:t>evitalizace-na-podlesi/strana/0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A36BC" w:rsidRPr="001A36BC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rozbité schody pod sušáky 1434</w:t>
      </w:r>
      <w:r w:rsidR="003F730D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85E96" w:rsidRPr="00DB307C" w:rsidRDefault="00DB307C" w:rsidP="00DB307C">
      <w:pPr>
        <w:pStyle w:val="Odstavecseseznamem"/>
        <w:numPr>
          <w:ilvl w:val="0"/>
          <w:numId w:val="8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</w:t>
      </w:r>
      <w:r w:rsidR="00326EC0">
        <w:rPr>
          <w:rFonts w:ascii="Times New Roman" w:hAnsi="Times New Roman" w:cs="Times New Roman"/>
          <w:color w:val="FF0000"/>
          <w:sz w:val="24"/>
          <w:szCs w:val="24"/>
        </w:rPr>
        <w:t>opraveno – červenec až srpen 2017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A36BC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opravit kanál 1430</w:t>
      </w:r>
    </w:p>
    <w:p w:rsidR="003E4BEF" w:rsidRDefault="001A36BC" w:rsidP="00DB307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>do konce června bude opraven</w:t>
      </w:r>
    </w:p>
    <w:p w:rsidR="00485E96" w:rsidRPr="00DB307C" w:rsidRDefault="003E4BEF" w:rsidP="00DB307C">
      <w:pPr>
        <w:pStyle w:val="Odstavecseseznamem"/>
        <w:numPr>
          <w:ilvl w:val="0"/>
          <w:numId w:val="8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v ulici </w:t>
      </w:r>
      <w:r w:rsidR="00DB307C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jsou </w:t>
      </w:r>
      <w:r w:rsidRPr="00DB307C">
        <w:rPr>
          <w:rFonts w:ascii="Times New Roman" w:hAnsi="Times New Roman" w:cs="Times New Roman"/>
          <w:color w:val="FF0000"/>
          <w:sz w:val="24"/>
          <w:szCs w:val="24"/>
        </w:rPr>
        <w:t>poškozené okolí vpusti u obruby – opraveno bude při výměně ob</w:t>
      </w:r>
      <w:r w:rsidR="00DB307C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rub, které se navrhnou do roku </w:t>
      </w:r>
      <w:r w:rsidRPr="00DB307C">
        <w:rPr>
          <w:rFonts w:ascii="Times New Roman" w:hAnsi="Times New Roman" w:cs="Times New Roman"/>
          <w:color w:val="FF0000"/>
          <w:sz w:val="24"/>
          <w:szCs w:val="24"/>
        </w:rPr>
        <w:t>2018</w:t>
      </w:r>
    </w:p>
    <w:p w:rsidR="00DB307C" w:rsidRPr="009D0EB1" w:rsidRDefault="00DB307C" w:rsidP="009D0EB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36BC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špatný chodník – 1449, 1456, 1444</w:t>
      </w:r>
    </w:p>
    <w:p w:rsidR="001A36BC" w:rsidRDefault="00DB307C" w:rsidP="00DB30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 čp. </w:t>
      </w:r>
      <w:r w:rsidR="001A36BC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1449, 1456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je v </w:t>
      </w:r>
      <w:r w:rsidR="001A36BC" w:rsidRPr="00DB307C">
        <w:rPr>
          <w:rFonts w:ascii="Times New Roman" w:hAnsi="Times New Roman"/>
          <w:color w:val="FF0000"/>
          <w:sz w:val="24"/>
          <w:szCs w:val="24"/>
        </w:rPr>
        <w:t xml:space="preserve">uspokojivém stavu, </w:t>
      </w:r>
      <w:r>
        <w:rPr>
          <w:rFonts w:ascii="Times New Roman" w:hAnsi="Times New Roman"/>
          <w:color w:val="FF0000"/>
          <w:sz w:val="24"/>
          <w:szCs w:val="24"/>
        </w:rPr>
        <w:t xml:space="preserve">čp. </w:t>
      </w:r>
      <w:r w:rsidR="001A36BC" w:rsidRPr="00DB307C">
        <w:rPr>
          <w:rFonts w:ascii="Times New Roman" w:hAnsi="Times New Roman"/>
          <w:color w:val="FF0000"/>
          <w:sz w:val="24"/>
          <w:szCs w:val="24"/>
        </w:rPr>
        <w:t>1444 –</w:t>
      </w:r>
      <w:r w:rsidR="00800C18" w:rsidRPr="00DB307C">
        <w:rPr>
          <w:rFonts w:ascii="Times New Roman" w:hAnsi="Times New Roman"/>
          <w:color w:val="FF0000"/>
          <w:sz w:val="24"/>
          <w:szCs w:val="24"/>
        </w:rPr>
        <w:t xml:space="preserve"> do plánu investic 2018 bude zařazen chodník a celý opraven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vyříznutý chodník 1414</w:t>
      </w:r>
    </w:p>
    <w:p w:rsidR="00494614" w:rsidRDefault="00494614" w:rsidP="00DB30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na chodníku před uvedeným </w:t>
      </w:r>
      <w:proofErr w:type="gramStart"/>
      <w:r w:rsidRPr="00DB307C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ani v přilehlém okolí nezjištěn nevhodný stav</w:t>
      </w:r>
      <w:r w:rsidR="00F10DFB" w:rsidRPr="00DB307C">
        <w:rPr>
          <w:rFonts w:ascii="Times New Roman" w:hAnsi="Times New Roman" w:cs="Times New Roman"/>
          <w:color w:val="FF0000"/>
          <w:sz w:val="24"/>
          <w:szCs w:val="24"/>
        </w:rPr>
        <w:t>, možná malá prohlubeň u zadního vchodu</w:t>
      </w:r>
    </w:p>
    <w:p w:rsidR="00DB307C" w:rsidRPr="00DB307C" w:rsidRDefault="00DB307C" w:rsidP="00C7353F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Pr="004159B3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B3">
        <w:rPr>
          <w:rFonts w:ascii="Times New Roman" w:hAnsi="Times New Roman" w:cs="Times New Roman"/>
          <w:sz w:val="24"/>
          <w:szCs w:val="24"/>
        </w:rPr>
        <w:t>nadměrná vozidla ohrožují osobní auta</w:t>
      </w:r>
      <w:r w:rsidR="003F730D" w:rsidRPr="004159B3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5292B" w:rsidRPr="0045292B" w:rsidRDefault="004159B3" w:rsidP="004159B3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ktuální dopravní značení na sídlišti D upravuje parkování nákladních vozidel nad 2 tuny v době od 18 do 6 hodin, nezakazuje </w:t>
      </w:r>
      <w:proofErr w:type="gramStart"/>
      <w:r w:rsidRPr="004159B3">
        <w:rPr>
          <w:rFonts w:ascii="Times New Roman" w:hAnsi="Times New Roman" w:cs="Times New Roman"/>
          <w:color w:val="FF0000"/>
          <w:sz w:val="24"/>
          <w:szCs w:val="24"/>
        </w:rPr>
        <w:t>parkování  osobních</w:t>
      </w:r>
      <w:proofErr w:type="gramEnd"/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 dodávek určených k přepravě osob (sedačky). Na středu 12. </w:t>
      </w:r>
      <w:proofErr w:type="gramStart"/>
      <w:r w:rsidRPr="004159B3">
        <w:rPr>
          <w:rFonts w:ascii="Times New Roman" w:hAnsi="Times New Roman" w:cs="Times New Roman"/>
          <w:color w:val="FF0000"/>
          <w:sz w:val="24"/>
          <w:szCs w:val="24"/>
        </w:rPr>
        <w:t>července   je</w:t>
      </w:r>
      <w:proofErr w:type="gramEnd"/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 svolána pracovní schůzka Odboru dopravy, Městské policie a Dopravního inspektorátu Chomutov, jejímž tématem bude právě  dopravní značení Na Podlesí. O rozhodnutích a závěrech vyplývajících z tohoto </w:t>
      </w:r>
      <w:proofErr w:type="gramStart"/>
      <w:r w:rsidRPr="004159B3">
        <w:rPr>
          <w:rFonts w:ascii="Times New Roman" w:hAnsi="Times New Roman" w:cs="Times New Roman"/>
          <w:color w:val="FF0000"/>
          <w:sz w:val="24"/>
          <w:szCs w:val="24"/>
        </w:rPr>
        <w:t>setkání  budou</w:t>
      </w:r>
      <w:proofErr w:type="gramEnd"/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 občané informováni.</w:t>
      </w:r>
    </w:p>
    <w:p w:rsidR="00485E96" w:rsidRPr="00162FC8" w:rsidRDefault="00485E96" w:rsidP="0045292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7275" w:rsidRPr="00CF0EC2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C7353F" w:rsidRDefault="00C7353F" w:rsidP="00410D9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venkovní posezení s ohništěm </w:t>
      </w:r>
      <w:r w:rsidR="00485E96" w:rsidRPr="00C7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3F" w:rsidRPr="00C7353F" w:rsidRDefault="00485E96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ochota </w:t>
      </w:r>
      <w:r w:rsidR="00C7353F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obyvatel </w:t>
      </w:r>
      <w:r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spolupracovat </w:t>
      </w:r>
      <w:r w:rsidR="00DC3D8B" w:rsidRPr="00C7353F">
        <w:rPr>
          <w:rFonts w:ascii="Times New Roman" w:hAnsi="Times New Roman" w:cs="Times New Roman"/>
          <w:color w:val="FF0000"/>
          <w:sz w:val="24"/>
          <w:szCs w:val="24"/>
        </w:rPr>
        <w:t>při</w:t>
      </w:r>
      <w:r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realizaci</w:t>
      </w:r>
      <w:r w:rsidR="0028102D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7353F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bude řešeno ve studii arch. Maninové, kterou lze najít na webových stránkách města </w:t>
      </w:r>
      <w:hyperlink r:id="rId10" w:history="1">
        <w:r w:rsidR="00C7353F" w:rsidRPr="00C7353F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</w:p>
    <w:p w:rsidR="00C7353F" w:rsidRPr="00C7353F" w:rsidRDefault="00C7353F" w:rsidP="00C7353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F" w:rsidRPr="00C7353F" w:rsidRDefault="00DC3D8B" w:rsidP="00C7353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53F">
        <w:rPr>
          <w:rFonts w:ascii="Times New Roman" w:hAnsi="Times New Roman" w:cs="Times New Roman"/>
          <w:sz w:val="24"/>
          <w:szCs w:val="24"/>
        </w:rPr>
        <w:t>více kamer</w:t>
      </w:r>
      <w:r w:rsidR="00485E96" w:rsidRPr="00C7353F">
        <w:rPr>
          <w:rFonts w:ascii="Times New Roman" w:hAnsi="Times New Roman" w:cs="Times New Roman"/>
          <w:sz w:val="24"/>
          <w:szCs w:val="24"/>
        </w:rPr>
        <w:t xml:space="preserve"> (</w:t>
      </w:r>
      <w:r w:rsidRPr="00C7353F">
        <w:rPr>
          <w:rFonts w:ascii="Times New Roman" w:hAnsi="Times New Roman" w:cs="Times New Roman"/>
          <w:sz w:val="24"/>
          <w:szCs w:val="24"/>
        </w:rPr>
        <w:t xml:space="preserve">nyní jsou u </w:t>
      </w:r>
      <w:r w:rsidR="00485E96" w:rsidRPr="00C7353F">
        <w:rPr>
          <w:rFonts w:ascii="Times New Roman" w:hAnsi="Times New Roman" w:cs="Times New Roman"/>
          <w:sz w:val="24"/>
          <w:szCs w:val="24"/>
        </w:rPr>
        <w:t>1464, 1417)</w:t>
      </w:r>
    </w:p>
    <w:p w:rsidR="008E3747" w:rsidRDefault="00C7353F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ze statistik MP Kadaň 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vyplývá, že v této lokalitě dochází, v porovnání s ostatními sídlišti, jen k minimálnímu počtu přestupků a dohlížecí kamery umístěné na domech čp. 1464 a čp. 1417 považujeme v </w:t>
      </w:r>
      <w:r>
        <w:rPr>
          <w:rFonts w:ascii="Times New Roman" w:hAnsi="Times New Roman" w:cs="Times New Roman"/>
          <w:color w:val="FF0000"/>
          <w:sz w:val="24"/>
          <w:szCs w:val="24"/>
        </w:rPr>
        <w:t>současné situaci za dostačující</w:t>
      </w:r>
    </w:p>
    <w:p w:rsidR="00C7353F" w:rsidRPr="00C7353F" w:rsidRDefault="00C7353F" w:rsidP="00C7353F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C8D" w:rsidRPr="00FD2CAD" w:rsidRDefault="00485E96" w:rsidP="00FD2CA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organizování společných akcí obyvatel v prostorách školy</w:t>
      </w:r>
    </w:p>
    <w:p w:rsidR="00C7353F" w:rsidRDefault="00FD2CAD" w:rsidP="006A4957">
      <w:pPr>
        <w:pStyle w:val="Odstavecseseznamem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4957">
        <w:rPr>
          <w:rFonts w:ascii="Times New Roman" w:hAnsi="Times New Roman" w:cs="Times New Roman"/>
          <w:color w:val="FF0000"/>
          <w:sz w:val="24"/>
          <w:szCs w:val="24"/>
        </w:rPr>
        <w:t xml:space="preserve">bude veřejnosti umožněno </w:t>
      </w:r>
    </w:p>
    <w:p w:rsidR="006A4957" w:rsidRDefault="00FD2CAD" w:rsidP="00010513">
      <w:pPr>
        <w:pStyle w:val="Odstavecseseznamem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další </w:t>
      </w:r>
      <w:r w:rsidRPr="006A4957">
        <w:rPr>
          <w:rFonts w:ascii="Times New Roman" w:hAnsi="Times New Roman" w:cs="Times New Roman"/>
          <w:color w:val="FF0000"/>
          <w:sz w:val="24"/>
          <w:szCs w:val="24"/>
        </w:rPr>
        <w:t xml:space="preserve">velké setkání veřejnosti naplánováno na pondělí </w:t>
      </w:r>
      <w:proofErr w:type="gramStart"/>
      <w:r w:rsidRPr="006A4957">
        <w:rPr>
          <w:rFonts w:ascii="Times New Roman" w:hAnsi="Times New Roman" w:cs="Times New Roman"/>
          <w:color w:val="FF0000"/>
          <w:sz w:val="24"/>
          <w:szCs w:val="24"/>
        </w:rPr>
        <w:t>25.9. od</w:t>
      </w:r>
      <w:proofErr w:type="gramEnd"/>
      <w:r w:rsidRPr="006A4957">
        <w:rPr>
          <w:rFonts w:ascii="Times New Roman" w:hAnsi="Times New Roman" w:cs="Times New Roman"/>
          <w:color w:val="FF0000"/>
          <w:sz w:val="24"/>
          <w:szCs w:val="24"/>
        </w:rPr>
        <w:t xml:space="preserve"> 16:00hod na zahradě ZŠ Na Podlesí</w:t>
      </w:r>
    </w:p>
    <w:p w:rsidR="00010513" w:rsidRDefault="00010513" w:rsidP="00010513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0EB1" w:rsidRPr="00010513" w:rsidRDefault="009D0EB1" w:rsidP="00010513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přísněji trestat majitelé psů </w:t>
      </w:r>
    </w:p>
    <w:p w:rsidR="008E3747" w:rsidRDefault="00C7353F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53F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případě zjištění přestupků týkajících se </w:t>
      </w:r>
      <w:proofErr w:type="gramStart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>venčení a  pohybu</w:t>
      </w:r>
      <w:proofErr w:type="gramEnd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psů po sídlišti postupují strážníci dle platného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přestupkového  zákona</w:t>
      </w:r>
    </w:p>
    <w:p w:rsidR="00C7353F" w:rsidRPr="00C7353F" w:rsidRDefault="00C7353F" w:rsidP="00C7353F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policie – více pochůzek</w:t>
      </w:r>
    </w:p>
    <w:p w:rsidR="008E3747" w:rsidRDefault="00C7353F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č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etnost pochůzek strážníků </w:t>
      </w:r>
      <w:proofErr w:type="gramStart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>MP  závisí</w:t>
      </w:r>
      <w:proofErr w:type="gramEnd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na poměru počtu strážníků, počtu obyvatel města a množství evidovaných přestupků v dané lokalitě. Na sídlišti D jsou několikrát denně prováděny kontroly motorizovanými hlídkami a strážníky na skútrech, pěší </w:t>
      </w:r>
      <w:proofErr w:type="gramStart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>kontroly  provádějí</w:t>
      </w:r>
      <w:proofErr w:type="gramEnd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také Asistentky prevence kriminality a hlavně o víkendech dohlížejí na vybraných dětských hřištích  pracovníci Veřejné služby, což lze doložit výpisy GP</w:t>
      </w:r>
      <w:r>
        <w:rPr>
          <w:rFonts w:ascii="Times New Roman" w:hAnsi="Times New Roman" w:cs="Times New Roman"/>
          <w:color w:val="FF0000"/>
          <w:sz w:val="24"/>
          <w:szCs w:val="24"/>
        </w:rPr>
        <w:t>S z osobních radiostanic hlídek</w:t>
      </w:r>
    </w:p>
    <w:p w:rsidR="00C7353F" w:rsidRPr="00C7353F" w:rsidRDefault="00C7353F" w:rsidP="00C7353F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veřejném prostranství</w:t>
      </w:r>
    </w:p>
    <w:p w:rsidR="00485E96" w:rsidRPr="00314010" w:rsidRDefault="00533602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color w:val="FF0000"/>
          <w:sz w:val="24"/>
          <w:szCs w:val="24"/>
        </w:rPr>
        <w:t>zatím nereálné</w:t>
      </w:r>
      <w:r w:rsidR="003140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4010" w:rsidRPr="00314010" w:rsidRDefault="00314010" w:rsidP="00314010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výstavba </w:t>
      </w:r>
      <w:r w:rsidR="00DC3D8B">
        <w:rPr>
          <w:rFonts w:ascii="Times New Roman" w:hAnsi="Times New Roman" w:cs="Times New Roman"/>
          <w:sz w:val="24"/>
          <w:szCs w:val="24"/>
        </w:rPr>
        <w:t>podzemní vícepatrové</w:t>
      </w:r>
      <w:r>
        <w:rPr>
          <w:rFonts w:ascii="Times New Roman" w:hAnsi="Times New Roman" w:cs="Times New Roman"/>
          <w:sz w:val="24"/>
          <w:szCs w:val="24"/>
        </w:rPr>
        <w:t xml:space="preserve"> parkoviště</w:t>
      </w:r>
    </w:p>
    <w:p w:rsidR="00485E96" w:rsidRPr="00314010" w:rsidRDefault="00533602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010">
        <w:rPr>
          <w:rFonts w:ascii="Times New Roman" w:hAnsi="Times New Roman" w:cs="Times New Roman"/>
          <w:color w:val="FF0000"/>
          <w:sz w:val="24"/>
          <w:szCs w:val="24"/>
        </w:rPr>
        <w:t>nereálné, po realizaci studie na parkování na sídlišti D je situace s parkováním výrazně lepší, není nutné stavět velmi nákladné podzemní parkoviště</w:t>
      </w: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0F748F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uklízet po sobě</w:t>
      </w: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pořádání společných akcí na úklid sídliště (akce Z)</w:t>
      </w: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jít příkladem – spolupodílet se na akcích</w:t>
      </w:r>
    </w:p>
    <w:p w:rsidR="0028102D" w:rsidRP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ukliďme si Déčko!</w:t>
      </w:r>
      <w:r w:rsidR="0053360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85E96" w:rsidRPr="000124A5" w:rsidRDefault="00314010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 možné využít akce „U</w:t>
      </w:r>
      <w:r w:rsidR="00533602" w:rsidRPr="00314010">
        <w:rPr>
          <w:rFonts w:ascii="Times New Roman" w:hAnsi="Times New Roman" w:cs="Times New Roman"/>
          <w:color w:val="FF0000"/>
          <w:sz w:val="24"/>
          <w:szCs w:val="24"/>
        </w:rPr>
        <w:t>kliďme Česko</w:t>
      </w: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533602" w:rsidRPr="003140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4A5">
        <w:rPr>
          <w:rFonts w:ascii="Times New Roman" w:hAnsi="Times New Roman" w:cs="Times New Roman"/>
          <w:color w:val="FF0000"/>
          <w:sz w:val="24"/>
          <w:szCs w:val="24"/>
        </w:rPr>
        <w:t>(p</w:t>
      </w:r>
      <w:r w:rsidR="000124A5" w:rsidRPr="000124A5">
        <w:rPr>
          <w:rFonts w:ascii="Times New Roman" w:hAnsi="Times New Roman" w:cs="Times New Roman"/>
          <w:color w:val="FF0000"/>
          <w:sz w:val="24"/>
          <w:szCs w:val="24"/>
        </w:rPr>
        <w:t xml:space="preserve">odzimní úklid proběhne v sobotu 23. září 2017) </w:t>
      </w:r>
      <w:r w:rsidR="00533602" w:rsidRPr="000124A5">
        <w:rPr>
          <w:rFonts w:ascii="Times New Roman" w:hAnsi="Times New Roman" w:cs="Times New Roman"/>
          <w:color w:val="FF0000"/>
          <w:sz w:val="24"/>
          <w:szCs w:val="24"/>
        </w:rPr>
        <w:t>a zapojit se dobrovolně do úklidu veřejných prostranství</w:t>
      </w:r>
    </w:p>
    <w:p w:rsidR="00987712" w:rsidRPr="00B82A93" w:rsidRDefault="00987712" w:rsidP="000F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5E12"/>
    <w:multiLevelType w:val="hybridMultilevel"/>
    <w:tmpl w:val="326846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081F"/>
    <w:multiLevelType w:val="hybridMultilevel"/>
    <w:tmpl w:val="F934C9AA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84D41"/>
    <w:multiLevelType w:val="hybridMultilevel"/>
    <w:tmpl w:val="828CD442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B76C9"/>
    <w:multiLevelType w:val="hybridMultilevel"/>
    <w:tmpl w:val="53600C24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C1468"/>
    <w:multiLevelType w:val="hybridMultilevel"/>
    <w:tmpl w:val="E3C24FBA"/>
    <w:lvl w:ilvl="0" w:tplc="50346558">
      <w:start w:val="1"/>
      <w:numFmt w:val="bullet"/>
      <w:lvlText w:val=""/>
      <w:lvlJc w:val="left"/>
      <w:pPr>
        <w:ind w:left="2064" w:hanging="624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7913F2"/>
    <w:multiLevelType w:val="hybridMultilevel"/>
    <w:tmpl w:val="3E3296D0"/>
    <w:lvl w:ilvl="0" w:tplc="F4F63276">
      <w:start w:val="1"/>
      <w:numFmt w:val="decimal"/>
      <w:lvlText w:val="%1)"/>
      <w:lvlJc w:val="left"/>
      <w:pPr>
        <w:ind w:left="984" w:hanging="62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6602"/>
    <w:multiLevelType w:val="hybridMultilevel"/>
    <w:tmpl w:val="DB9A4BC8"/>
    <w:lvl w:ilvl="0" w:tplc="7458E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346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5622F"/>
    <w:multiLevelType w:val="hybridMultilevel"/>
    <w:tmpl w:val="EF785380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E14F5"/>
    <w:multiLevelType w:val="hybridMultilevel"/>
    <w:tmpl w:val="6E24B608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10513"/>
    <w:rsid w:val="000124A5"/>
    <w:rsid w:val="000F4CC1"/>
    <w:rsid w:val="000F748F"/>
    <w:rsid w:val="00162FC8"/>
    <w:rsid w:val="00166130"/>
    <w:rsid w:val="001A36BC"/>
    <w:rsid w:val="001C2F27"/>
    <w:rsid w:val="001D22A6"/>
    <w:rsid w:val="001D7275"/>
    <w:rsid w:val="00226E33"/>
    <w:rsid w:val="00230BC3"/>
    <w:rsid w:val="0025708C"/>
    <w:rsid w:val="00264129"/>
    <w:rsid w:val="0028102D"/>
    <w:rsid w:val="002C77E1"/>
    <w:rsid w:val="002D1872"/>
    <w:rsid w:val="00314010"/>
    <w:rsid w:val="00326EC0"/>
    <w:rsid w:val="00341710"/>
    <w:rsid w:val="00342862"/>
    <w:rsid w:val="00362793"/>
    <w:rsid w:val="00365677"/>
    <w:rsid w:val="003872FF"/>
    <w:rsid w:val="003B38C8"/>
    <w:rsid w:val="003C7895"/>
    <w:rsid w:val="003E4BEF"/>
    <w:rsid w:val="003F730D"/>
    <w:rsid w:val="004159B3"/>
    <w:rsid w:val="0045292B"/>
    <w:rsid w:val="00464D1E"/>
    <w:rsid w:val="00474289"/>
    <w:rsid w:val="00475FCC"/>
    <w:rsid w:val="00485E96"/>
    <w:rsid w:val="00494614"/>
    <w:rsid w:val="004A1A49"/>
    <w:rsid w:val="004D508C"/>
    <w:rsid w:val="00533602"/>
    <w:rsid w:val="0055418F"/>
    <w:rsid w:val="00583F06"/>
    <w:rsid w:val="005F3421"/>
    <w:rsid w:val="006262C0"/>
    <w:rsid w:val="006451B8"/>
    <w:rsid w:val="00666AD7"/>
    <w:rsid w:val="006A4957"/>
    <w:rsid w:val="007877C9"/>
    <w:rsid w:val="007A5D57"/>
    <w:rsid w:val="007E51F5"/>
    <w:rsid w:val="00800C18"/>
    <w:rsid w:val="00807670"/>
    <w:rsid w:val="0084061A"/>
    <w:rsid w:val="008E3747"/>
    <w:rsid w:val="009444C8"/>
    <w:rsid w:val="00975423"/>
    <w:rsid w:val="00987712"/>
    <w:rsid w:val="009D0EB1"/>
    <w:rsid w:val="00A378E0"/>
    <w:rsid w:val="00AC428A"/>
    <w:rsid w:val="00B13F89"/>
    <w:rsid w:val="00B82A93"/>
    <w:rsid w:val="00BD14E2"/>
    <w:rsid w:val="00C5494A"/>
    <w:rsid w:val="00C7353F"/>
    <w:rsid w:val="00CD39C2"/>
    <w:rsid w:val="00CD4F44"/>
    <w:rsid w:val="00CF0EC2"/>
    <w:rsid w:val="00DB01E2"/>
    <w:rsid w:val="00DB307C"/>
    <w:rsid w:val="00DC3D8B"/>
    <w:rsid w:val="00E20BD6"/>
    <w:rsid w:val="00E2713A"/>
    <w:rsid w:val="00F10DFB"/>
    <w:rsid w:val="00F47C8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7BA7-B18D-463C-9DAF-6DCD6C8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77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adan.cz/sekce-373/revitalizace-na-podlesi/strana/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sto-kadan.cz/sekce-373/revitalizace-na-podlesi/strana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kadan.cz/sekce-373/revitalizace-na-podlesi/strana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sto-kadan.cz/sekce-373/revitalizace-na-podlesi/strana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-kadan.cz/sekce-373/revitalizace-na-podlesi/strana/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52CB-FE26-42D6-979D-ACA8F64C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1400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Zárybnický</dc:creator>
  <cp:lastModifiedBy>Veronika Pešičkova</cp:lastModifiedBy>
  <cp:revision>6</cp:revision>
  <dcterms:created xsi:type="dcterms:W3CDTF">2017-06-29T06:49:00Z</dcterms:created>
  <dcterms:modified xsi:type="dcterms:W3CDTF">2017-06-29T08:00:00Z</dcterms:modified>
</cp:coreProperties>
</file>