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0A130" w14:textId="60131950" w:rsidR="00422413" w:rsidRPr="00125520" w:rsidRDefault="008C2777" w:rsidP="008C1412">
      <w:pPr>
        <w:jc w:val="center"/>
        <w:rPr>
          <w:b/>
          <w:sz w:val="40"/>
          <w:szCs w:val="40"/>
        </w:rPr>
      </w:pPr>
      <w:r w:rsidRPr="00125520">
        <w:rPr>
          <w:b/>
          <w:sz w:val="40"/>
          <w:szCs w:val="40"/>
        </w:rPr>
        <w:t xml:space="preserve">Setkání s obyvateli sídliště </w:t>
      </w:r>
      <w:r w:rsidR="00AE321F">
        <w:rPr>
          <w:b/>
          <w:sz w:val="40"/>
          <w:szCs w:val="40"/>
        </w:rPr>
        <w:t>D</w:t>
      </w:r>
    </w:p>
    <w:p w14:paraId="5F84B336" w14:textId="5E0B30FC" w:rsidR="007612C5" w:rsidRPr="00604E31" w:rsidRDefault="00AE321F" w:rsidP="00F162CE">
      <w:pPr>
        <w:jc w:val="center"/>
        <w:rPr>
          <w:b/>
          <w:sz w:val="40"/>
          <w:szCs w:val="40"/>
        </w:rPr>
      </w:pPr>
      <w:r w:rsidRPr="00604E31">
        <w:rPr>
          <w:b/>
          <w:sz w:val="40"/>
          <w:szCs w:val="40"/>
        </w:rPr>
        <w:t>6</w:t>
      </w:r>
      <w:r w:rsidR="004F6AF3" w:rsidRPr="00604E31">
        <w:rPr>
          <w:b/>
          <w:sz w:val="40"/>
          <w:szCs w:val="40"/>
        </w:rPr>
        <w:t>.</w:t>
      </w:r>
      <w:r w:rsidR="008728E9">
        <w:rPr>
          <w:b/>
          <w:sz w:val="40"/>
          <w:szCs w:val="40"/>
        </w:rPr>
        <w:t xml:space="preserve"> </w:t>
      </w:r>
      <w:r w:rsidR="008F398E" w:rsidRPr="00604E31">
        <w:rPr>
          <w:b/>
          <w:sz w:val="40"/>
          <w:szCs w:val="40"/>
        </w:rPr>
        <w:t>6</w:t>
      </w:r>
      <w:r w:rsidR="004F6AF3" w:rsidRPr="00604E31">
        <w:rPr>
          <w:b/>
          <w:sz w:val="40"/>
          <w:szCs w:val="40"/>
        </w:rPr>
        <w:t>.</w:t>
      </w:r>
      <w:r w:rsidR="008728E9">
        <w:rPr>
          <w:b/>
          <w:sz w:val="40"/>
          <w:szCs w:val="40"/>
        </w:rPr>
        <w:t xml:space="preserve"> </w:t>
      </w:r>
      <w:r w:rsidR="004F6AF3" w:rsidRPr="00604E31">
        <w:rPr>
          <w:b/>
          <w:sz w:val="40"/>
          <w:szCs w:val="40"/>
        </w:rPr>
        <w:t>202</w:t>
      </w:r>
      <w:r w:rsidR="00A9746C" w:rsidRPr="00604E31">
        <w:rPr>
          <w:b/>
          <w:sz w:val="40"/>
          <w:szCs w:val="40"/>
        </w:rPr>
        <w:t>2</w:t>
      </w:r>
    </w:p>
    <w:p w14:paraId="00DC01C0" w14:textId="77777777" w:rsidR="007612C5" w:rsidRPr="00604E31" w:rsidRDefault="007612C5" w:rsidP="00F162CE">
      <w:pPr>
        <w:jc w:val="both"/>
        <w:rPr>
          <w:sz w:val="24"/>
          <w:szCs w:val="24"/>
        </w:rPr>
      </w:pPr>
    </w:p>
    <w:p w14:paraId="5F504138" w14:textId="4468B6C0" w:rsidR="00A9746C" w:rsidRPr="00604E31" w:rsidRDefault="00B12CF5" w:rsidP="00F162CE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gramStart"/>
      <w:r w:rsidRPr="00604E31">
        <w:rPr>
          <w:b/>
          <w:sz w:val="24"/>
          <w:szCs w:val="24"/>
        </w:rPr>
        <w:t>1435 -144</w:t>
      </w:r>
      <w:r w:rsidR="00271A61" w:rsidRPr="00604E31">
        <w:rPr>
          <w:b/>
          <w:sz w:val="24"/>
          <w:szCs w:val="24"/>
        </w:rPr>
        <w:t>4</w:t>
      </w:r>
      <w:proofErr w:type="gramEnd"/>
      <w:r w:rsidRPr="00604E31">
        <w:rPr>
          <w:b/>
          <w:sz w:val="24"/>
          <w:szCs w:val="24"/>
        </w:rPr>
        <w:t xml:space="preserve"> – za domem se propadá chodník</w:t>
      </w:r>
    </w:p>
    <w:p w14:paraId="5B0F2E20" w14:textId="7EE23BA0" w:rsidR="00681493" w:rsidRPr="00604E31" w:rsidRDefault="00604E31" w:rsidP="00F162CE">
      <w:pPr>
        <w:pStyle w:val="Odstavecseseznamem"/>
        <w:ind w:left="360"/>
        <w:jc w:val="both"/>
        <w:rPr>
          <w:sz w:val="24"/>
          <w:szCs w:val="24"/>
        </w:rPr>
      </w:pPr>
      <w:r w:rsidRPr="00604E31">
        <w:rPr>
          <w:sz w:val="24"/>
          <w:szCs w:val="24"/>
        </w:rPr>
        <w:t>R</w:t>
      </w:r>
      <w:r w:rsidR="00681493" w:rsidRPr="00604E31">
        <w:rPr>
          <w:sz w:val="24"/>
          <w:szCs w:val="24"/>
        </w:rPr>
        <w:t xml:space="preserve">ekonstrukce chodníku v celém rozsahu je naplánována na období </w:t>
      </w:r>
      <w:proofErr w:type="gramStart"/>
      <w:r w:rsidR="00681493" w:rsidRPr="00604E31">
        <w:rPr>
          <w:sz w:val="24"/>
          <w:szCs w:val="24"/>
        </w:rPr>
        <w:t>červenec – září</w:t>
      </w:r>
      <w:proofErr w:type="gramEnd"/>
      <w:r w:rsidR="00681493" w:rsidRPr="00604E31">
        <w:rPr>
          <w:sz w:val="24"/>
          <w:szCs w:val="24"/>
        </w:rPr>
        <w:t xml:space="preserve"> 2022 (po opravě kolektoru)</w:t>
      </w:r>
    </w:p>
    <w:p w14:paraId="640329B5" w14:textId="77777777" w:rsidR="00B12CF5" w:rsidRPr="00604E31" w:rsidRDefault="00B12CF5" w:rsidP="00F162CE">
      <w:pPr>
        <w:pStyle w:val="Odstavecseseznamem"/>
        <w:ind w:left="360"/>
        <w:jc w:val="both"/>
        <w:rPr>
          <w:b/>
          <w:sz w:val="24"/>
          <w:szCs w:val="24"/>
        </w:rPr>
      </w:pPr>
    </w:p>
    <w:p w14:paraId="367634A6" w14:textId="16901154" w:rsidR="00B12CF5" w:rsidRPr="00604E31" w:rsidRDefault="00B12CF5" w:rsidP="00F162CE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04E31">
        <w:rPr>
          <w:b/>
          <w:sz w:val="24"/>
          <w:szCs w:val="24"/>
        </w:rPr>
        <w:t>Ústecká hospoda – přidat odpadkov</w:t>
      </w:r>
      <w:r w:rsidR="005B7814" w:rsidRPr="00604E31">
        <w:rPr>
          <w:b/>
          <w:sz w:val="24"/>
          <w:szCs w:val="24"/>
        </w:rPr>
        <w:t>ý</w:t>
      </w:r>
      <w:r w:rsidRPr="00604E31">
        <w:rPr>
          <w:b/>
          <w:sz w:val="24"/>
          <w:szCs w:val="24"/>
        </w:rPr>
        <w:t xml:space="preserve"> koš (je jen jeden)</w:t>
      </w:r>
    </w:p>
    <w:p w14:paraId="2F28CA7B" w14:textId="75F5650A" w:rsidR="00B12CF5" w:rsidRPr="008C1427" w:rsidRDefault="008C1427" w:rsidP="008C1427">
      <w:pPr>
        <w:pStyle w:val="Odstavecseseznamem"/>
        <w:ind w:left="426"/>
        <w:jc w:val="both"/>
        <w:rPr>
          <w:bCs/>
          <w:sz w:val="24"/>
          <w:szCs w:val="24"/>
        </w:rPr>
      </w:pPr>
      <w:r w:rsidRPr="00F62A16">
        <w:rPr>
          <w:bCs/>
          <w:sz w:val="24"/>
          <w:szCs w:val="24"/>
        </w:rPr>
        <w:t xml:space="preserve">Situace </w:t>
      </w:r>
      <w:r w:rsidR="00F62A16">
        <w:rPr>
          <w:bCs/>
          <w:sz w:val="24"/>
          <w:szCs w:val="24"/>
        </w:rPr>
        <w:t>vyhodnocena jako dostačující.</w:t>
      </w:r>
    </w:p>
    <w:p w14:paraId="4FF8EC31" w14:textId="77777777" w:rsidR="008C1427" w:rsidRPr="00604E31" w:rsidRDefault="008C1427" w:rsidP="00F162CE">
      <w:pPr>
        <w:pStyle w:val="Odstavecseseznamem"/>
        <w:jc w:val="both"/>
        <w:rPr>
          <w:b/>
          <w:sz w:val="24"/>
          <w:szCs w:val="24"/>
        </w:rPr>
      </w:pPr>
    </w:p>
    <w:p w14:paraId="36D1F174" w14:textId="5B35AEF2" w:rsidR="00B12CF5" w:rsidRPr="00604E31" w:rsidRDefault="00B12CF5" w:rsidP="00F162CE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04E31">
        <w:rPr>
          <w:b/>
          <w:sz w:val="24"/>
          <w:szCs w:val="24"/>
        </w:rPr>
        <w:t>1430 – propadá se kanál</w:t>
      </w:r>
    </w:p>
    <w:p w14:paraId="75A37094" w14:textId="10895082" w:rsidR="00DF1AFF" w:rsidRPr="00604E31" w:rsidRDefault="00604E31" w:rsidP="00F162CE">
      <w:pPr>
        <w:pStyle w:val="Odstavecseseznamem"/>
        <w:ind w:left="360"/>
        <w:jc w:val="both"/>
        <w:rPr>
          <w:sz w:val="24"/>
          <w:szCs w:val="24"/>
        </w:rPr>
      </w:pPr>
      <w:r w:rsidRPr="00604E31">
        <w:rPr>
          <w:sz w:val="24"/>
          <w:szCs w:val="24"/>
        </w:rPr>
        <w:t>O</w:t>
      </w:r>
      <w:r w:rsidR="00DF1AFF" w:rsidRPr="00604E31">
        <w:rPr>
          <w:sz w:val="24"/>
          <w:szCs w:val="24"/>
        </w:rPr>
        <w:t xml:space="preserve">prava </w:t>
      </w:r>
      <w:r w:rsidR="00C12D4D">
        <w:rPr>
          <w:sz w:val="24"/>
          <w:szCs w:val="24"/>
        </w:rPr>
        <w:t xml:space="preserve">byla </w:t>
      </w:r>
      <w:r w:rsidR="00DF1AFF" w:rsidRPr="00604E31">
        <w:rPr>
          <w:sz w:val="24"/>
          <w:szCs w:val="24"/>
        </w:rPr>
        <w:t>provedena</w:t>
      </w:r>
      <w:r w:rsidR="00C12D4D">
        <w:rPr>
          <w:sz w:val="24"/>
          <w:szCs w:val="24"/>
        </w:rPr>
        <w:t>.</w:t>
      </w:r>
    </w:p>
    <w:p w14:paraId="5846B523" w14:textId="77777777" w:rsidR="00B12CF5" w:rsidRPr="00604E31" w:rsidRDefault="00B12CF5" w:rsidP="00F162CE">
      <w:pPr>
        <w:pStyle w:val="Odstavecseseznamem"/>
        <w:jc w:val="both"/>
        <w:rPr>
          <w:b/>
          <w:sz w:val="24"/>
          <w:szCs w:val="24"/>
        </w:rPr>
      </w:pPr>
    </w:p>
    <w:p w14:paraId="35855CD2" w14:textId="32453E99" w:rsidR="00B12CF5" w:rsidRPr="00604E31" w:rsidRDefault="00B12CF5" w:rsidP="00F162CE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04E31">
        <w:rPr>
          <w:b/>
          <w:sz w:val="24"/>
          <w:szCs w:val="24"/>
        </w:rPr>
        <w:t xml:space="preserve">Hřbitov – udělat (hlavně) třetí cestu </w:t>
      </w:r>
    </w:p>
    <w:p w14:paraId="7F7707B3" w14:textId="5CDE65EB" w:rsidR="00DF1AFF" w:rsidRPr="00604E31" w:rsidRDefault="00604E31" w:rsidP="00F162CE">
      <w:pPr>
        <w:pStyle w:val="Odstavecseseznamem"/>
        <w:spacing w:after="0"/>
        <w:ind w:left="360"/>
        <w:jc w:val="both"/>
        <w:rPr>
          <w:sz w:val="24"/>
          <w:szCs w:val="24"/>
        </w:rPr>
      </w:pPr>
      <w:r w:rsidRPr="00604E31">
        <w:rPr>
          <w:sz w:val="24"/>
          <w:szCs w:val="24"/>
        </w:rPr>
        <w:t>O</w:t>
      </w:r>
      <w:r w:rsidR="00DF1AFF" w:rsidRPr="00604E31">
        <w:rPr>
          <w:sz w:val="24"/>
          <w:szCs w:val="24"/>
        </w:rPr>
        <w:t xml:space="preserve">pravy stávajících cestiček na hřbitově a budování nových chodníčků je obsahem každoročního rozpočtu. Pro letošní rok je naplánována a zadaná oprava chodníku směrem od památníku rudoarmějce směrem k oplocení u ul. Hřbitovní. </w:t>
      </w:r>
    </w:p>
    <w:p w14:paraId="1FFAD7B6" w14:textId="77777777" w:rsidR="00B12CF5" w:rsidRPr="00604E31" w:rsidRDefault="00B12CF5" w:rsidP="00F162CE">
      <w:pPr>
        <w:pStyle w:val="Odstavecseseznamem"/>
        <w:jc w:val="both"/>
        <w:rPr>
          <w:b/>
          <w:sz w:val="24"/>
          <w:szCs w:val="24"/>
        </w:rPr>
      </w:pPr>
    </w:p>
    <w:p w14:paraId="257F4EB2" w14:textId="31C1D808" w:rsidR="00B12CF5" w:rsidRPr="00604E31" w:rsidRDefault="00C9167F" w:rsidP="00F162CE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gramStart"/>
      <w:r w:rsidRPr="00604E31">
        <w:rPr>
          <w:b/>
          <w:sz w:val="24"/>
          <w:szCs w:val="24"/>
        </w:rPr>
        <w:t xml:space="preserve">1422 - </w:t>
      </w:r>
      <w:r w:rsidR="00B12CF5" w:rsidRPr="00604E31">
        <w:rPr>
          <w:b/>
          <w:sz w:val="24"/>
          <w:szCs w:val="24"/>
        </w:rPr>
        <w:t>1444</w:t>
      </w:r>
      <w:proofErr w:type="gramEnd"/>
      <w:r w:rsidR="00B12CF5" w:rsidRPr="00604E31">
        <w:rPr>
          <w:b/>
          <w:sz w:val="24"/>
          <w:szCs w:val="24"/>
        </w:rPr>
        <w:t xml:space="preserve"> – posekaná tráva zůstává ležet na zemi (hnije, neroste tráva)</w:t>
      </w:r>
    </w:p>
    <w:p w14:paraId="5F7B57B6" w14:textId="70D06AF2" w:rsidR="00B12CF5" w:rsidRPr="008C1427" w:rsidRDefault="008C1427" w:rsidP="008C1427">
      <w:pPr>
        <w:pStyle w:val="Odstavecseseznamem"/>
        <w:ind w:left="284"/>
        <w:jc w:val="both"/>
        <w:rPr>
          <w:bCs/>
          <w:sz w:val="24"/>
          <w:szCs w:val="24"/>
        </w:rPr>
      </w:pPr>
      <w:r w:rsidRPr="008C1427">
        <w:rPr>
          <w:bCs/>
          <w:sz w:val="24"/>
          <w:szCs w:val="24"/>
        </w:rPr>
        <w:t>Správci zeleně by</w:t>
      </w:r>
      <w:r w:rsidR="002B6EF0">
        <w:rPr>
          <w:bCs/>
          <w:sz w:val="24"/>
          <w:szCs w:val="24"/>
        </w:rPr>
        <w:t>li na tuto záležitost upozorněni</w:t>
      </w:r>
      <w:r w:rsidRPr="008C1427">
        <w:rPr>
          <w:bCs/>
          <w:sz w:val="24"/>
          <w:szCs w:val="24"/>
        </w:rPr>
        <w:t xml:space="preserve"> a bylo doporučeno řešení způsobu seče se sběrem.</w:t>
      </w:r>
    </w:p>
    <w:p w14:paraId="65405BAA" w14:textId="77777777" w:rsidR="008C1427" w:rsidRPr="00604E31" w:rsidRDefault="008C1427" w:rsidP="00F162CE">
      <w:pPr>
        <w:pStyle w:val="Odstavecseseznamem"/>
        <w:jc w:val="both"/>
        <w:rPr>
          <w:b/>
          <w:sz w:val="24"/>
          <w:szCs w:val="24"/>
        </w:rPr>
      </w:pPr>
    </w:p>
    <w:p w14:paraId="13026F7A" w14:textId="26336CA7" w:rsidR="00B12CF5" w:rsidRPr="00604E31" w:rsidRDefault="00B12CF5" w:rsidP="00F162CE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04E31">
        <w:rPr>
          <w:b/>
          <w:sz w:val="24"/>
          <w:szCs w:val="24"/>
        </w:rPr>
        <w:t>1428 – byt č.</w:t>
      </w:r>
      <w:r w:rsidR="00F62A16">
        <w:rPr>
          <w:b/>
          <w:sz w:val="24"/>
          <w:szCs w:val="24"/>
        </w:rPr>
        <w:t xml:space="preserve"> </w:t>
      </w:r>
      <w:r w:rsidRPr="00604E31">
        <w:rPr>
          <w:b/>
          <w:sz w:val="24"/>
          <w:szCs w:val="24"/>
        </w:rPr>
        <w:t>3 – stíní strom (více prořezat)</w:t>
      </w:r>
    </w:p>
    <w:p w14:paraId="509AEB85" w14:textId="7E802F40" w:rsidR="00B12CF5" w:rsidRPr="008C1427" w:rsidRDefault="008C1427" w:rsidP="008C1427">
      <w:pPr>
        <w:pStyle w:val="Odstavecseseznamem"/>
        <w:ind w:left="284"/>
        <w:jc w:val="both"/>
        <w:rPr>
          <w:bCs/>
          <w:sz w:val="24"/>
          <w:szCs w:val="24"/>
        </w:rPr>
      </w:pPr>
      <w:r w:rsidRPr="008C1427">
        <w:rPr>
          <w:bCs/>
          <w:sz w:val="24"/>
          <w:szCs w:val="24"/>
        </w:rPr>
        <w:t>Strom byl řádně odborně prořezán podle posudku. Opětovně bude prořezán při dalším kole prořezu případně zhoršení jeho stavu.</w:t>
      </w:r>
    </w:p>
    <w:p w14:paraId="16A1AA28" w14:textId="77777777" w:rsidR="008C1427" w:rsidRPr="00604E31" w:rsidRDefault="008C1427" w:rsidP="00F162CE">
      <w:pPr>
        <w:pStyle w:val="Odstavecseseznamem"/>
        <w:jc w:val="both"/>
        <w:rPr>
          <w:b/>
          <w:sz w:val="24"/>
          <w:szCs w:val="24"/>
        </w:rPr>
      </w:pPr>
    </w:p>
    <w:p w14:paraId="5F7CC4E8" w14:textId="683A87C2" w:rsidR="00B12CF5" w:rsidRPr="00604E31" w:rsidRDefault="00B12CF5" w:rsidP="00F162CE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04E31">
        <w:rPr>
          <w:b/>
          <w:sz w:val="24"/>
          <w:szCs w:val="24"/>
        </w:rPr>
        <w:t>Okolo školy nový plot - /od vchodu školy ke hřišti</w:t>
      </w:r>
      <w:r w:rsidR="00405DAC" w:rsidRPr="00604E31">
        <w:rPr>
          <w:b/>
          <w:sz w:val="24"/>
          <w:szCs w:val="24"/>
        </w:rPr>
        <w:t>/ - nevzhledná omítka (flekatý štuk)</w:t>
      </w:r>
    </w:p>
    <w:p w14:paraId="317CEDA2" w14:textId="7DBB9CB8" w:rsidR="00681493" w:rsidRPr="003B09D9" w:rsidRDefault="00604E31" w:rsidP="00F162CE">
      <w:pPr>
        <w:pStyle w:val="Odstavecseseznamem"/>
        <w:ind w:left="360"/>
        <w:jc w:val="both"/>
        <w:rPr>
          <w:sz w:val="24"/>
          <w:szCs w:val="24"/>
        </w:rPr>
      </w:pPr>
      <w:r w:rsidRPr="003B09D9">
        <w:rPr>
          <w:sz w:val="24"/>
          <w:szCs w:val="24"/>
        </w:rPr>
        <w:t>O</w:t>
      </w:r>
      <w:r w:rsidR="00681493" w:rsidRPr="003B09D9">
        <w:rPr>
          <w:sz w:val="24"/>
          <w:szCs w:val="24"/>
        </w:rPr>
        <w:t xml:space="preserve">prava provedena </w:t>
      </w:r>
      <w:r w:rsidR="00DF1AFF" w:rsidRPr="003B09D9">
        <w:rPr>
          <w:sz w:val="24"/>
          <w:szCs w:val="24"/>
        </w:rPr>
        <w:t xml:space="preserve">do konce září </w:t>
      </w:r>
      <w:r w:rsidR="00681493" w:rsidRPr="003B09D9">
        <w:rPr>
          <w:sz w:val="24"/>
          <w:szCs w:val="24"/>
        </w:rPr>
        <w:t xml:space="preserve">2022 </w:t>
      </w:r>
    </w:p>
    <w:p w14:paraId="7C950F90" w14:textId="77777777" w:rsidR="00405DAC" w:rsidRPr="003B09D9" w:rsidRDefault="00405DAC" w:rsidP="00F162CE">
      <w:pPr>
        <w:pStyle w:val="Odstavecseseznamem"/>
        <w:jc w:val="both"/>
        <w:rPr>
          <w:b/>
          <w:sz w:val="24"/>
          <w:szCs w:val="24"/>
        </w:rPr>
      </w:pPr>
    </w:p>
    <w:p w14:paraId="28771CB5" w14:textId="2B06DCFC" w:rsidR="00405DAC" w:rsidRPr="003B09D9" w:rsidRDefault="00F62A16" w:rsidP="00F162CE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Č.</w:t>
      </w:r>
      <w:r w:rsidR="00405DAC" w:rsidRPr="003B09D9">
        <w:rPr>
          <w:b/>
          <w:sz w:val="24"/>
          <w:szCs w:val="24"/>
        </w:rPr>
        <w:t>p. 770 – vraky aut – nebezpečný odpad, oleje, ochrana životního prostředí</w:t>
      </w:r>
    </w:p>
    <w:p w14:paraId="7E949FD5" w14:textId="7443E986" w:rsidR="00405DAC" w:rsidRPr="003B09D9" w:rsidRDefault="00485673" w:rsidP="003B09D9">
      <w:pPr>
        <w:pStyle w:val="Odstavecseseznamem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Podnět byl předán orgánům ochrany zemědělského půdního fondu k řešení.</w:t>
      </w:r>
    </w:p>
    <w:p w14:paraId="06AB1F19" w14:textId="77777777" w:rsidR="003B09D9" w:rsidRPr="00604E31" w:rsidRDefault="003B09D9" w:rsidP="00F162CE">
      <w:pPr>
        <w:pStyle w:val="Odstavecseseznamem"/>
        <w:jc w:val="both"/>
        <w:rPr>
          <w:b/>
          <w:sz w:val="24"/>
          <w:szCs w:val="24"/>
        </w:rPr>
      </w:pPr>
    </w:p>
    <w:p w14:paraId="319364F4" w14:textId="33A67E89" w:rsidR="00405DAC" w:rsidRPr="00604E31" w:rsidRDefault="00405DAC" w:rsidP="00F162CE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gramStart"/>
      <w:r w:rsidRPr="00604E31">
        <w:rPr>
          <w:b/>
          <w:sz w:val="24"/>
          <w:szCs w:val="24"/>
        </w:rPr>
        <w:t>1418 – 1421</w:t>
      </w:r>
      <w:proofErr w:type="gramEnd"/>
      <w:r w:rsidRPr="00604E31">
        <w:rPr>
          <w:b/>
          <w:sz w:val="24"/>
          <w:szCs w:val="24"/>
        </w:rPr>
        <w:t xml:space="preserve"> – zřídit popelnicové stání (tento panelák nemá své popelnicové stání a chodí do okolních popelnic)</w:t>
      </w:r>
    </w:p>
    <w:p w14:paraId="2FACE5D8" w14:textId="2C43404F" w:rsidR="00681493" w:rsidRPr="008C1427" w:rsidRDefault="00902CBF" w:rsidP="00F162CE">
      <w:pPr>
        <w:pStyle w:val="Odstavecseseznamem"/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Panelový dům měl přístřešek na konci slepé komunikace u </w:t>
      </w:r>
      <w:r w:rsidR="00F62A16">
        <w:rPr>
          <w:bCs/>
          <w:sz w:val="24"/>
          <w:szCs w:val="24"/>
        </w:rPr>
        <w:t>č.</w:t>
      </w:r>
      <w:r>
        <w:rPr>
          <w:bCs/>
          <w:sz w:val="24"/>
          <w:szCs w:val="24"/>
        </w:rPr>
        <w:t>p.1414. Protože byl špatně přístupný pro obsluhu, tak byl zrušen a byl posílen přístřešek před č.p.1417. Vybudovat nové místo před pane</w:t>
      </w:r>
      <w:r w:rsidR="002B6EF0">
        <w:rPr>
          <w:bCs/>
          <w:sz w:val="24"/>
          <w:szCs w:val="24"/>
        </w:rPr>
        <w:t>lovým domem z druhé strany domu</w:t>
      </w:r>
      <w:r>
        <w:rPr>
          <w:bCs/>
          <w:sz w:val="24"/>
          <w:szCs w:val="24"/>
        </w:rPr>
        <w:t xml:space="preserve"> by znamenalo zrušení několika parkovacích míst.</w:t>
      </w:r>
    </w:p>
    <w:p w14:paraId="4521A422" w14:textId="77777777" w:rsidR="00C061E1" w:rsidRPr="00604E31" w:rsidRDefault="00C061E1" w:rsidP="00F162CE">
      <w:pPr>
        <w:pStyle w:val="Odstavecseseznamem"/>
        <w:jc w:val="both"/>
        <w:rPr>
          <w:b/>
          <w:sz w:val="24"/>
          <w:szCs w:val="24"/>
        </w:rPr>
      </w:pPr>
    </w:p>
    <w:p w14:paraId="22D449D8" w14:textId="1F16E833" w:rsidR="00C061E1" w:rsidRPr="00604E31" w:rsidRDefault="0082506A" w:rsidP="00F162CE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04E31">
        <w:rPr>
          <w:b/>
          <w:sz w:val="24"/>
          <w:szCs w:val="24"/>
        </w:rPr>
        <w:t>Při výjezdu z Brožíkovi ulice do Poštovní stojí auta – není vidět do křižovatky</w:t>
      </w:r>
    </w:p>
    <w:p w14:paraId="6431D097" w14:textId="2B797133" w:rsidR="0082506A" w:rsidRPr="00173662" w:rsidRDefault="00173662" w:rsidP="00173662">
      <w:pPr>
        <w:pStyle w:val="Odstavecseseznamem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Š</w:t>
      </w:r>
      <w:r w:rsidRPr="00173662">
        <w:rPr>
          <w:bCs/>
          <w:sz w:val="24"/>
          <w:szCs w:val="24"/>
        </w:rPr>
        <w:t>etření na místě s DI PČR, rozhledové podmínky jsou dobré</w:t>
      </w:r>
    </w:p>
    <w:p w14:paraId="11D2EE8E" w14:textId="77777777" w:rsidR="00173662" w:rsidRPr="00604E31" w:rsidRDefault="00173662" w:rsidP="00F162CE">
      <w:pPr>
        <w:pStyle w:val="Odstavecseseznamem"/>
        <w:jc w:val="both"/>
        <w:rPr>
          <w:b/>
          <w:sz w:val="24"/>
          <w:szCs w:val="24"/>
        </w:rPr>
      </w:pPr>
    </w:p>
    <w:p w14:paraId="4CD6B6DB" w14:textId="631CFCDE" w:rsidR="0082506A" w:rsidRPr="00604E31" w:rsidRDefault="0082506A" w:rsidP="00F162CE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04E31">
        <w:rPr>
          <w:b/>
          <w:sz w:val="24"/>
          <w:szCs w:val="24"/>
        </w:rPr>
        <w:t xml:space="preserve">Vrak auta na velkém parkovišti – modrý </w:t>
      </w:r>
      <w:proofErr w:type="spellStart"/>
      <w:r w:rsidRPr="00604E31">
        <w:rPr>
          <w:b/>
          <w:sz w:val="24"/>
          <w:szCs w:val="24"/>
        </w:rPr>
        <w:t>renault</w:t>
      </w:r>
      <w:proofErr w:type="spellEnd"/>
    </w:p>
    <w:p w14:paraId="0F72CB77" w14:textId="666B829A" w:rsidR="0082506A" w:rsidRPr="00F162CE" w:rsidRDefault="00F162CE" w:rsidP="00F162CE">
      <w:pPr>
        <w:pStyle w:val="Odstavecseseznamem"/>
        <w:ind w:left="284"/>
        <w:jc w:val="both"/>
        <w:rPr>
          <w:bCs/>
          <w:sz w:val="24"/>
          <w:szCs w:val="24"/>
        </w:rPr>
      </w:pPr>
      <w:r w:rsidRPr="00F162CE">
        <w:rPr>
          <w:bCs/>
          <w:sz w:val="24"/>
          <w:szCs w:val="24"/>
        </w:rPr>
        <w:t>Motorové vozidlo bylo z pozemní komunikace odstraněno 7.</w:t>
      </w:r>
      <w:r w:rsidR="002B6EF0">
        <w:rPr>
          <w:bCs/>
          <w:sz w:val="24"/>
          <w:szCs w:val="24"/>
        </w:rPr>
        <w:t xml:space="preserve"> </w:t>
      </w:r>
      <w:r w:rsidRPr="00F162CE">
        <w:rPr>
          <w:bCs/>
          <w:sz w:val="24"/>
          <w:szCs w:val="24"/>
        </w:rPr>
        <w:t>6.</w:t>
      </w:r>
      <w:r w:rsidR="002B6EF0">
        <w:rPr>
          <w:bCs/>
          <w:sz w:val="24"/>
          <w:szCs w:val="24"/>
        </w:rPr>
        <w:t xml:space="preserve"> </w:t>
      </w:r>
      <w:r w:rsidRPr="00F162CE">
        <w:rPr>
          <w:bCs/>
          <w:sz w:val="24"/>
          <w:szCs w:val="24"/>
        </w:rPr>
        <w:t>2022.</w:t>
      </w:r>
    </w:p>
    <w:p w14:paraId="0FDA8096" w14:textId="77777777" w:rsidR="00F162CE" w:rsidRPr="00604E31" w:rsidRDefault="00F162CE" w:rsidP="00F162CE">
      <w:pPr>
        <w:pStyle w:val="Odstavecseseznamem"/>
        <w:jc w:val="both"/>
        <w:rPr>
          <w:b/>
          <w:sz w:val="24"/>
          <w:szCs w:val="24"/>
        </w:rPr>
      </w:pPr>
    </w:p>
    <w:p w14:paraId="6A1DAC95" w14:textId="024A8E13" w:rsidR="0082506A" w:rsidRPr="00604E31" w:rsidRDefault="0082506A" w:rsidP="00F162CE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04E31">
        <w:rPr>
          <w:b/>
          <w:sz w:val="24"/>
          <w:szCs w:val="24"/>
        </w:rPr>
        <w:t>Zkrácená otevírací doba ve sběrném dvoře?</w:t>
      </w:r>
    </w:p>
    <w:p w14:paraId="0A3E9A04" w14:textId="703C7176" w:rsidR="0082506A" w:rsidRPr="008C1427" w:rsidRDefault="008C1427" w:rsidP="008C1427">
      <w:pPr>
        <w:pStyle w:val="Odstavecseseznamem"/>
        <w:ind w:left="284"/>
        <w:jc w:val="both"/>
        <w:rPr>
          <w:bCs/>
          <w:sz w:val="24"/>
          <w:szCs w:val="24"/>
        </w:rPr>
      </w:pPr>
      <w:r w:rsidRPr="008C1427">
        <w:rPr>
          <w:bCs/>
          <w:sz w:val="24"/>
          <w:szCs w:val="24"/>
        </w:rPr>
        <w:t>V pololetí roku byla upravena provozní doba v sobotu prodloužena do 16:00</w:t>
      </w:r>
      <w:r w:rsidR="00E620B5">
        <w:rPr>
          <w:bCs/>
          <w:sz w:val="24"/>
          <w:szCs w:val="24"/>
        </w:rPr>
        <w:t>.</w:t>
      </w:r>
    </w:p>
    <w:p w14:paraId="6C9E1554" w14:textId="77777777" w:rsidR="008C1427" w:rsidRPr="00604E31" w:rsidRDefault="008C1427" w:rsidP="00F162CE">
      <w:pPr>
        <w:pStyle w:val="Odstavecseseznamem"/>
        <w:jc w:val="both"/>
        <w:rPr>
          <w:b/>
          <w:sz w:val="24"/>
          <w:szCs w:val="24"/>
        </w:rPr>
      </w:pPr>
    </w:p>
    <w:p w14:paraId="3A86CEF8" w14:textId="1438EAFB" w:rsidR="0082506A" w:rsidRPr="00604E31" w:rsidRDefault="0082506A" w:rsidP="00F162CE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04E31">
        <w:rPr>
          <w:b/>
          <w:sz w:val="24"/>
          <w:szCs w:val="24"/>
        </w:rPr>
        <w:t xml:space="preserve">Proč se ořezávají jehličnany do výše </w:t>
      </w:r>
      <w:proofErr w:type="gramStart"/>
      <w:r w:rsidRPr="00604E31">
        <w:rPr>
          <w:b/>
          <w:sz w:val="24"/>
          <w:szCs w:val="24"/>
        </w:rPr>
        <w:t>3m</w:t>
      </w:r>
      <w:proofErr w:type="gramEnd"/>
      <w:r w:rsidRPr="00604E31">
        <w:rPr>
          <w:b/>
          <w:sz w:val="24"/>
          <w:szCs w:val="24"/>
        </w:rPr>
        <w:t xml:space="preserve"> (dříve to bylo jen do 1,5m)</w:t>
      </w:r>
    </w:p>
    <w:p w14:paraId="70DFD211" w14:textId="604B4A5C" w:rsidR="0082506A" w:rsidRPr="008C1427" w:rsidRDefault="008C1427" w:rsidP="008C1427">
      <w:pPr>
        <w:pStyle w:val="Odstavecseseznamem"/>
        <w:ind w:left="284"/>
        <w:jc w:val="both"/>
        <w:rPr>
          <w:bCs/>
          <w:sz w:val="24"/>
          <w:szCs w:val="24"/>
        </w:rPr>
      </w:pPr>
      <w:r w:rsidRPr="008C1427">
        <w:rPr>
          <w:bCs/>
          <w:sz w:val="24"/>
          <w:szCs w:val="24"/>
        </w:rPr>
        <w:t>Ořezy a úprava spodních větví stromů se provádí z důvodu přístupu techniky a lidí pod tyto stromy při údržbě zeleně</w:t>
      </w:r>
      <w:r>
        <w:rPr>
          <w:bCs/>
          <w:sz w:val="24"/>
          <w:szCs w:val="24"/>
        </w:rPr>
        <w:t>.</w:t>
      </w:r>
    </w:p>
    <w:p w14:paraId="7F8D1343" w14:textId="77777777" w:rsidR="008C1427" w:rsidRPr="00604E31" w:rsidRDefault="008C1427" w:rsidP="00F162CE">
      <w:pPr>
        <w:pStyle w:val="Odstavecseseznamem"/>
        <w:jc w:val="both"/>
        <w:rPr>
          <w:b/>
          <w:sz w:val="24"/>
          <w:szCs w:val="24"/>
        </w:rPr>
      </w:pPr>
    </w:p>
    <w:p w14:paraId="669B5A30" w14:textId="0CA3ED30" w:rsidR="0082506A" w:rsidRPr="00604E31" w:rsidRDefault="0082506A" w:rsidP="00F162CE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04E31">
        <w:rPr>
          <w:b/>
          <w:sz w:val="24"/>
          <w:szCs w:val="24"/>
        </w:rPr>
        <w:t>U sochy před kinem schnou květiny (kany)</w:t>
      </w:r>
    </w:p>
    <w:p w14:paraId="29EA3773" w14:textId="30FEDE65" w:rsidR="0082506A" w:rsidRPr="008C1427" w:rsidRDefault="008C1427" w:rsidP="008C1427">
      <w:pPr>
        <w:pStyle w:val="Odstavecseseznamem"/>
        <w:ind w:left="284"/>
        <w:jc w:val="both"/>
        <w:rPr>
          <w:bCs/>
          <w:sz w:val="24"/>
          <w:szCs w:val="24"/>
        </w:rPr>
      </w:pPr>
      <w:r w:rsidRPr="008C1427">
        <w:rPr>
          <w:bCs/>
          <w:sz w:val="24"/>
          <w:szCs w:val="24"/>
        </w:rPr>
        <w:t>Rostliny u kina mají pravidelnou zálivku a péči. Z důvodu, že rostou v</w:t>
      </w:r>
      <w:r w:rsidR="002B6EF0">
        <w:rPr>
          <w:bCs/>
          <w:sz w:val="24"/>
          <w:szCs w:val="24"/>
        </w:rPr>
        <w:t> </w:t>
      </w:r>
      <w:r w:rsidRPr="008C1427">
        <w:rPr>
          <w:bCs/>
          <w:sz w:val="24"/>
          <w:szCs w:val="24"/>
        </w:rPr>
        <w:t>nádobách</w:t>
      </w:r>
      <w:r w:rsidR="002B6EF0">
        <w:rPr>
          <w:bCs/>
          <w:sz w:val="24"/>
          <w:szCs w:val="24"/>
        </w:rPr>
        <w:t>,</w:t>
      </w:r>
      <w:r w:rsidRPr="008C1427">
        <w:rPr>
          <w:bCs/>
          <w:sz w:val="24"/>
          <w:szCs w:val="24"/>
        </w:rPr>
        <w:t xml:space="preserve"> není jejich růst tak intenzivní.</w:t>
      </w:r>
    </w:p>
    <w:p w14:paraId="27932ABA" w14:textId="77777777" w:rsidR="008C1427" w:rsidRPr="00604E31" w:rsidRDefault="008C1427" w:rsidP="00F162CE">
      <w:pPr>
        <w:pStyle w:val="Odstavecseseznamem"/>
        <w:jc w:val="both"/>
        <w:rPr>
          <w:b/>
          <w:sz w:val="24"/>
          <w:szCs w:val="24"/>
        </w:rPr>
      </w:pPr>
    </w:p>
    <w:p w14:paraId="07CEF719" w14:textId="0DB81E86" w:rsidR="0082506A" w:rsidRPr="00604E31" w:rsidRDefault="0082506A" w:rsidP="00F162CE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04E31">
        <w:rPr>
          <w:b/>
          <w:sz w:val="24"/>
          <w:szCs w:val="24"/>
        </w:rPr>
        <w:t xml:space="preserve">Hřiště </w:t>
      </w:r>
      <w:proofErr w:type="spellStart"/>
      <w:r w:rsidRPr="00604E31">
        <w:rPr>
          <w:b/>
          <w:sz w:val="24"/>
          <w:szCs w:val="24"/>
        </w:rPr>
        <w:t>Lanáček</w:t>
      </w:r>
      <w:proofErr w:type="spellEnd"/>
      <w:r w:rsidRPr="00604E31">
        <w:rPr>
          <w:b/>
          <w:sz w:val="24"/>
          <w:szCs w:val="24"/>
        </w:rPr>
        <w:t xml:space="preserve"> – více APK</w:t>
      </w:r>
    </w:p>
    <w:p w14:paraId="6CB1000D" w14:textId="4C7F7DE0" w:rsidR="00C9167F" w:rsidRPr="00F162CE" w:rsidRDefault="00F162CE" w:rsidP="008C1427">
      <w:pPr>
        <w:pStyle w:val="Odstavecseseznamem"/>
        <w:ind w:left="284"/>
        <w:jc w:val="both"/>
        <w:rPr>
          <w:bCs/>
          <w:sz w:val="24"/>
          <w:szCs w:val="24"/>
        </w:rPr>
      </w:pPr>
      <w:r w:rsidRPr="00F162CE">
        <w:rPr>
          <w:bCs/>
          <w:sz w:val="24"/>
          <w:szCs w:val="24"/>
        </w:rPr>
        <w:t xml:space="preserve">Na dětském hřišti </w:t>
      </w:r>
      <w:proofErr w:type="spellStart"/>
      <w:r w:rsidRPr="00F162CE">
        <w:rPr>
          <w:bCs/>
          <w:sz w:val="24"/>
          <w:szCs w:val="24"/>
        </w:rPr>
        <w:t>Lanáček</w:t>
      </w:r>
      <w:proofErr w:type="spellEnd"/>
      <w:r w:rsidRPr="00F162CE">
        <w:rPr>
          <w:bCs/>
          <w:sz w:val="24"/>
          <w:szCs w:val="24"/>
        </w:rPr>
        <w:t xml:space="preserve"> se v letních měsících (včetně víkendů) střídá pět zaměstnanců, kteří dohlížejí na dodržování provozního řádu hřiště. Hřiště je navíc monitorováno prostřednictvím MKDS a kontroly zde provádějí i strážníci MP Kadaň.</w:t>
      </w:r>
    </w:p>
    <w:p w14:paraId="520CD09E" w14:textId="77777777" w:rsidR="00F162CE" w:rsidRPr="00604E31" w:rsidRDefault="00F162CE" w:rsidP="00F162CE">
      <w:pPr>
        <w:pStyle w:val="Odstavecseseznamem"/>
        <w:jc w:val="both"/>
        <w:rPr>
          <w:b/>
          <w:sz w:val="24"/>
          <w:szCs w:val="24"/>
        </w:rPr>
      </w:pPr>
    </w:p>
    <w:p w14:paraId="6B77C442" w14:textId="0D847928" w:rsidR="00C9167F" w:rsidRPr="00604E31" w:rsidRDefault="00DB6EF6" w:rsidP="008C1427">
      <w:pPr>
        <w:pStyle w:val="Odstavecseseznamem"/>
        <w:numPr>
          <w:ilvl w:val="0"/>
          <w:numId w:val="1"/>
        </w:numPr>
        <w:spacing w:after="0"/>
        <w:ind w:left="357" w:right="-709" w:hanging="357"/>
        <w:jc w:val="both"/>
        <w:rPr>
          <w:b/>
          <w:sz w:val="24"/>
          <w:szCs w:val="24"/>
        </w:rPr>
      </w:pPr>
      <w:r w:rsidRPr="00604E31">
        <w:rPr>
          <w:b/>
          <w:sz w:val="24"/>
          <w:szCs w:val="24"/>
        </w:rPr>
        <w:t>Silnice kolem el.</w:t>
      </w:r>
      <w:r w:rsidR="00E620B5">
        <w:rPr>
          <w:b/>
          <w:sz w:val="24"/>
          <w:szCs w:val="24"/>
        </w:rPr>
        <w:t xml:space="preserve"> </w:t>
      </w:r>
      <w:r w:rsidRPr="00604E31">
        <w:rPr>
          <w:b/>
          <w:sz w:val="24"/>
          <w:szCs w:val="24"/>
        </w:rPr>
        <w:t>rozvodny na Kláštereckou Průmyslovou zónu (před křižovatkou na silnici č.</w:t>
      </w:r>
      <w:r w:rsidR="00E620B5">
        <w:rPr>
          <w:b/>
          <w:sz w:val="24"/>
          <w:szCs w:val="24"/>
        </w:rPr>
        <w:t xml:space="preserve"> </w:t>
      </w:r>
      <w:r w:rsidRPr="00604E31">
        <w:rPr>
          <w:b/>
          <w:sz w:val="24"/>
          <w:szCs w:val="24"/>
        </w:rPr>
        <w:t xml:space="preserve">13) je velmi rozbitá + nepřehledná </w:t>
      </w:r>
      <w:proofErr w:type="gramStart"/>
      <w:r w:rsidRPr="00604E31">
        <w:rPr>
          <w:b/>
          <w:sz w:val="24"/>
          <w:szCs w:val="24"/>
        </w:rPr>
        <w:t>křižovatka  -</w:t>
      </w:r>
      <w:proofErr w:type="gramEnd"/>
      <w:r w:rsidRPr="00604E31">
        <w:rPr>
          <w:b/>
          <w:sz w:val="24"/>
          <w:szCs w:val="24"/>
        </w:rPr>
        <w:t xml:space="preserve"> vyznačit vodorovné značky na silnici</w:t>
      </w:r>
    </w:p>
    <w:p w14:paraId="3377AE25" w14:textId="5700A4F8" w:rsidR="00C4385F" w:rsidRPr="00173662" w:rsidRDefault="00173662" w:rsidP="008C1427">
      <w:pPr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</w:t>
      </w:r>
      <w:r w:rsidRPr="00173662">
        <w:rPr>
          <w:bCs/>
          <w:sz w:val="24"/>
          <w:szCs w:val="24"/>
        </w:rPr>
        <w:t>vedená komunikace je v majetku Klášterce nad Ohří</w:t>
      </w:r>
      <w:r w:rsidR="00E620B5">
        <w:rPr>
          <w:bCs/>
          <w:sz w:val="24"/>
          <w:szCs w:val="24"/>
        </w:rPr>
        <w:t xml:space="preserve"> –</w:t>
      </w:r>
      <w:r w:rsidRPr="00173662">
        <w:rPr>
          <w:bCs/>
          <w:sz w:val="24"/>
          <w:szCs w:val="24"/>
        </w:rPr>
        <w:t xml:space="preserve"> majitel</w:t>
      </w:r>
      <w:r w:rsidR="00E620B5">
        <w:rPr>
          <w:bCs/>
          <w:sz w:val="24"/>
          <w:szCs w:val="24"/>
        </w:rPr>
        <w:t xml:space="preserve"> </w:t>
      </w:r>
      <w:r w:rsidRPr="00173662">
        <w:rPr>
          <w:bCs/>
          <w:sz w:val="24"/>
          <w:szCs w:val="24"/>
        </w:rPr>
        <w:t xml:space="preserve">na kontrole dopravního značení upozorněn na špatný stav komunikace, na prorůstání zeleně do dopravního značení a do profilu komunikace. </w:t>
      </w:r>
      <w:r w:rsidR="00E620B5">
        <w:rPr>
          <w:bCs/>
          <w:sz w:val="24"/>
          <w:szCs w:val="24"/>
        </w:rPr>
        <w:t>Pořízen</w:t>
      </w:r>
      <w:r w:rsidRPr="00173662">
        <w:rPr>
          <w:bCs/>
          <w:sz w:val="24"/>
          <w:szCs w:val="24"/>
        </w:rPr>
        <w:t xml:space="preserve"> zápis.</w:t>
      </w:r>
    </w:p>
    <w:p w14:paraId="47D4D490" w14:textId="77777777" w:rsidR="00B12CF5" w:rsidRPr="00604E31" w:rsidRDefault="00B12CF5" w:rsidP="00F162CE">
      <w:pPr>
        <w:pStyle w:val="Odstavecseseznamem"/>
        <w:jc w:val="both"/>
        <w:rPr>
          <w:b/>
          <w:sz w:val="24"/>
          <w:szCs w:val="24"/>
        </w:rPr>
      </w:pPr>
    </w:p>
    <w:p w14:paraId="2C67F094" w14:textId="77777777" w:rsidR="00B12CF5" w:rsidRPr="00604E31" w:rsidRDefault="00B12CF5" w:rsidP="00F162CE">
      <w:pPr>
        <w:jc w:val="both"/>
        <w:rPr>
          <w:b/>
          <w:sz w:val="24"/>
          <w:szCs w:val="24"/>
        </w:rPr>
      </w:pPr>
    </w:p>
    <w:sectPr w:rsidR="00B12CF5" w:rsidRPr="00604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4A8D2" w14:textId="77777777" w:rsidR="00FA64C3" w:rsidRDefault="00FA64C3" w:rsidP="00BA1BE7">
      <w:pPr>
        <w:spacing w:after="0" w:line="240" w:lineRule="auto"/>
      </w:pPr>
      <w:r>
        <w:separator/>
      </w:r>
    </w:p>
  </w:endnote>
  <w:endnote w:type="continuationSeparator" w:id="0">
    <w:p w14:paraId="5061C238" w14:textId="77777777" w:rsidR="00FA64C3" w:rsidRDefault="00FA64C3" w:rsidP="00BA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3EBE4" w14:textId="77777777" w:rsidR="00FA64C3" w:rsidRDefault="00FA64C3" w:rsidP="00BA1BE7">
      <w:pPr>
        <w:spacing w:after="0" w:line="240" w:lineRule="auto"/>
      </w:pPr>
      <w:r>
        <w:separator/>
      </w:r>
    </w:p>
  </w:footnote>
  <w:footnote w:type="continuationSeparator" w:id="0">
    <w:p w14:paraId="0A23D28D" w14:textId="77777777" w:rsidR="00FA64C3" w:rsidRDefault="00FA64C3" w:rsidP="00BA1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B0629"/>
    <w:multiLevelType w:val="hybridMultilevel"/>
    <w:tmpl w:val="63E24C5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668F5"/>
    <w:multiLevelType w:val="hybridMultilevel"/>
    <w:tmpl w:val="2092F9A6"/>
    <w:lvl w:ilvl="0" w:tplc="26D2CF94">
      <w:start w:val="8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425810766">
    <w:abstractNumId w:val="0"/>
  </w:num>
  <w:num w:numId="2" w16cid:durableId="1878615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2C5"/>
    <w:rsid w:val="0000203B"/>
    <w:rsid w:val="00011657"/>
    <w:rsid w:val="000162BE"/>
    <w:rsid w:val="00017C66"/>
    <w:rsid w:val="0002161E"/>
    <w:rsid w:val="000230C5"/>
    <w:rsid w:val="00025588"/>
    <w:rsid w:val="000364EE"/>
    <w:rsid w:val="00037893"/>
    <w:rsid w:val="0005154A"/>
    <w:rsid w:val="00056916"/>
    <w:rsid w:val="00057DE2"/>
    <w:rsid w:val="00075EA3"/>
    <w:rsid w:val="00092A2B"/>
    <w:rsid w:val="00093CA2"/>
    <w:rsid w:val="000A1A6B"/>
    <w:rsid w:val="000A1B43"/>
    <w:rsid w:val="000D47D9"/>
    <w:rsid w:val="000E2E6D"/>
    <w:rsid w:val="000F2A3F"/>
    <w:rsid w:val="000F70F0"/>
    <w:rsid w:val="00125520"/>
    <w:rsid w:val="00141BB9"/>
    <w:rsid w:val="0014323B"/>
    <w:rsid w:val="00152E83"/>
    <w:rsid w:val="001531FA"/>
    <w:rsid w:val="00165D7E"/>
    <w:rsid w:val="00173662"/>
    <w:rsid w:val="0017563D"/>
    <w:rsid w:val="00175C98"/>
    <w:rsid w:val="00187EAF"/>
    <w:rsid w:val="001A3795"/>
    <w:rsid w:val="001A3F34"/>
    <w:rsid w:val="001D0AB9"/>
    <w:rsid w:val="001D3F53"/>
    <w:rsid w:val="001F0ABC"/>
    <w:rsid w:val="001F31D2"/>
    <w:rsid w:val="00201B8F"/>
    <w:rsid w:val="00210CFC"/>
    <w:rsid w:val="002120E3"/>
    <w:rsid w:val="002164A3"/>
    <w:rsid w:val="002178D2"/>
    <w:rsid w:val="00222690"/>
    <w:rsid w:val="00226720"/>
    <w:rsid w:val="00230C9C"/>
    <w:rsid w:val="00230F52"/>
    <w:rsid w:val="00241624"/>
    <w:rsid w:val="00245CB0"/>
    <w:rsid w:val="00253A48"/>
    <w:rsid w:val="00260A55"/>
    <w:rsid w:val="00265FFD"/>
    <w:rsid w:val="00271A61"/>
    <w:rsid w:val="0027346D"/>
    <w:rsid w:val="00281FD4"/>
    <w:rsid w:val="00291E3F"/>
    <w:rsid w:val="002962CE"/>
    <w:rsid w:val="002A0F4D"/>
    <w:rsid w:val="002A1B75"/>
    <w:rsid w:val="002A6D5B"/>
    <w:rsid w:val="002B612A"/>
    <w:rsid w:val="002B6EF0"/>
    <w:rsid w:val="002C7D3F"/>
    <w:rsid w:val="002E2CAB"/>
    <w:rsid w:val="002E61DB"/>
    <w:rsid w:val="002E72EC"/>
    <w:rsid w:val="002F5789"/>
    <w:rsid w:val="00306C3D"/>
    <w:rsid w:val="0031445A"/>
    <w:rsid w:val="0031741E"/>
    <w:rsid w:val="00342C3B"/>
    <w:rsid w:val="003471BC"/>
    <w:rsid w:val="00355AC5"/>
    <w:rsid w:val="0036200F"/>
    <w:rsid w:val="003957E0"/>
    <w:rsid w:val="003A7C51"/>
    <w:rsid w:val="003A7DB6"/>
    <w:rsid w:val="003B09D9"/>
    <w:rsid w:val="003B22D9"/>
    <w:rsid w:val="003C160E"/>
    <w:rsid w:val="003C5783"/>
    <w:rsid w:val="003C7E83"/>
    <w:rsid w:val="003E6B3D"/>
    <w:rsid w:val="003F353F"/>
    <w:rsid w:val="003F6673"/>
    <w:rsid w:val="00405DAC"/>
    <w:rsid w:val="00406031"/>
    <w:rsid w:val="004215BE"/>
    <w:rsid w:val="00423A53"/>
    <w:rsid w:val="00425D4F"/>
    <w:rsid w:val="00454E1B"/>
    <w:rsid w:val="0046122E"/>
    <w:rsid w:val="0046642C"/>
    <w:rsid w:val="00485673"/>
    <w:rsid w:val="004B14B7"/>
    <w:rsid w:val="004C357D"/>
    <w:rsid w:val="004D41A3"/>
    <w:rsid w:val="004D5DBD"/>
    <w:rsid w:val="004F4B9A"/>
    <w:rsid w:val="004F6AF3"/>
    <w:rsid w:val="004F72AF"/>
    <w:rsid w:val="00520D8C"/>
    <w:rsid w:val="005216EC"/>
    <w:rsid w:val="00526F82"/>
    <w:rsid w:val="00554AED"/>
    <w:rsid w:val="005556BF"/>
    <w:rsid w:val="00562E08"/>
    <w:rsid w:val="005851A1"/>
    <w:rsid w:val="005A06FD"/>
    <w:rsid w:val="005B2C48"/>
    <w:rsid w:val="005B7814"/>
    <w:rsid w:val="005D28BB"/>
    <w:rsid w:val="005E0EC4"/>
    <w:rsid w:val="006019F9"/>
    <w:rsid w:val="00604E31"/>
    <w:rsid w:val="0061744A"/>
    <w:rsid w:val="00623DE6"/>
    <w:rsid w:val="006265B4"/>
    <w:rsid w:val="00664E61"/>
    <w:rsid w:val="00681493"/>
    <w:rsid w:val="006827CD"/>
    <w:rsid w:val="006925D0"/>
    <w:rsid w:val="00693B46"/>
    <w:rsid w:val="006A17C3"/>
    <w:rsid w:val="006B0604"/>
    <w:rsid w:val="006C0F3A"/>
    <w:rsid w:val="007015BA"/>
    <w:rsid w:val="00705BD4"/>
    <w:rsid w:val="00720FBC"/>
    <w:rsid w:val="007306FF"/>
    <w:rsid w:val="00741CDE"/>
    <w:rsid w:val="00743746"/>
    <w:rsid w:val="0075221E"/>
    <w:rsid w:val="00755C50"/>
    <w:rsid w:val="00760647"/>
    <w:rsid w:val="00760C7B"/>
    <w:rsid w:val="007612C5"/>
    <w:rsid w:val="00793456"/>
    <w:rsid w:val="0079511E"/>
    <w:rsid w:val="007A3BA5"/>
    <w:rsid w:val="007C375B"/>
    <w:rsid w:val="007D08BB"/>
    <w:rsid w:val="007D5BE4"/>
    <w:rsid w:val="007E0A8B"/>
    <w:rsid w:val="007E53D2"/>
    <w:rsid w:val="007E5B53"/>
    <w:rsid w:val="007F54B1"/>
    <w:rsid w:val="00814C1B"/>
    <w:rsid w:val="0082473A"/>
    <w:rsid w:val="0082506A"/>
    <w:rsid w:val="00827C16"/>
    <w:rsid w:val="00835431"/>
    <w:rsid w:val="00853D98"/>
    <w:rsid w:val="00855455"/>
    <w:rsid w:val="00862630"/>
    <w:rsid w:val="008728E9"/>
    <w:rsid w:val="008734A6"/>
    <w:rsid w:val="00893339"/>
    <w:rsid w:val="00896534"/>
    <w:rsid w:val="008A0679"/>
    <w:rsid w:val="008A1AF5"/>
    <w:rsid w:val="008A208C"/>
    <w:rsid w:val="008A25AD"/>
    <w:rsid w:val="008B0D5C"/>
    <w:rsid w:val="008B63CD"/>
    <w:rsid w:val="008C1412"/>
    <w:rsid w:val="008C1427"/>
    <w:rsid w:val="008C2777"/>
    <w:rsid w:val="008D444B"/>
    <w:rsid w:val="008D7414"/>
    <w:rsid w:val="008E10EB"/>
    <w:rsid w:val="008E3749"/>
    <w:rsid w:val="008F398E"/>
    <w:rsid w:val="008F68B6"/>
    <w:rsid w:val="00902CBF"/>
    <w:rsid w:val="00913B19"/>
    <w:rsid w:val="00926AF5"/>
    <w:rsid w:val="00936C8D"/>
    <w:rsid w:val="009374B8"/>
    <w:rsid w:val="009429DA"/>
    <w:rsid w:val="009501A5"/>
    <w:rsid w:val="00951AE3"/>
    <w:rsid w:val="009525FF"/>
    <w:rsid w:val="00956265"/>
    <w:rsid w:val="0095790D"/>
    <w:rsid w:val="009769B7"/>
    <w:rsid w:val="00986585"/>
    <w:rsid w:val="00986C4A"/>
    <w:rsid w:val="009A25FF"/>
    <w:rsid w:val="009A2C85"/>
    <w:rsid w:val="009A3B9D"/>
    <w:rsid w:val="009B1720"/>
    <w:rsid w:val="009C0002"/>
    <w:rsid w:val="009F5B2B"/>
    <w:rsid w:val="00A01979"/>
    <w:rsid w:val="00A04CE8"/>
    <w:rsid w:val="00A176F6"/>
    <w:rsid w:val="00A24A23"/>
    <w:rsid w:val="00A27EE6"/>
    <w:rsid w:val="00A37E09"/>
    <w:rsid w:val="00A62918"/>
    <w:rsid w:val="00A65AF7"/>
    <w:rsid w:val="00A6645C"/>
    <w:rsid w:val="00A76149"/>
    <w:rsid w:val="00A8472A"/>
    <w:rsid w:val="00A90339"/>
    <w:rsid w:val="00A91616"/>
    <w:rsid w:val="00A91F39"/>
    <w:rsid w:val="00A9746C"/>
    <w:rsid w:val="00A976D1"/>
    <w:rsid w:val="00AA511C"/>
    <w:rsid w:val="00AB3BE2"/>
    <w:rsid w:val="00AB65C8"/>
    <w:rsid w:val="00AC3829"/>
    <w:rsid w:val="00AC5CF4"/>
    <w:rsid w:val="00AD7AC1"/>
    <w:rsid w:val="00AE0559"/>
    <w:rsid w:val="00AE060E"/>
    <w:rsid w:val="00AE15A2"/>
    <w:rsid w:val="00AE321F"/>
    <w:rsid w:val="00AE36FA"/>
    <w:rsid w:val="00AE4140"/>
    <w:rsid w:val="00AF1A08"/>
    <w:rsid w:val="00AF407A"/>
    <w:rsid w:val="00B0559E"/>
    <w:rsid w:val="00B12CF5"/>
    <w:rsid w:val="00B1369B"/>
    <w:rsid w:val="00B306B7"/>
    <w:rsid w:val="00B456B7"/>
    <w:rsid w:val="00B45C01"/>
    <w:rsid w:val="00B46223"/>
    <w:rsid w:val="00B664E3"/>
    <w:rsid w:val="00B67499"/>
    <w:rsid w:val="00B71CA1"/>
    <w:rsid w:val="00B75589"/>
    <w:rsid w:val="00B9310E"/>
    <w:rsid w:val="00B93F25"/>
    <w:rsid w:val="00BA1A63"/>
    <w:rsid w:val="00BA1BE7"/>
    <w:rsid w:val="00BB4578"/>
    <w:rsid w:val="00BB5E9E"/>
    <w:rsid w:val="00BC0DD0"/>
    <w:rsid w:val="00BD3657"/>
    <w:rsid w:val="00BD3D60"/>
    <w:rsid w:val="00BE1349"/>
    <w:rsid w:val="00BE1A8F"/>
    <w:rsid w:val="00BE53C5"/>
    <w:rsid w:val="00BE76D6"/>
    <w:rsid w:val="00BF2D4A"/>
    <w:rsid w:val="00C061E1"/>
    <w:rsid w:val="00C12D4D"/>
    <w:rsid w:val="00C16B1F"/>
    <w:rsid w:val="00C2399A"/>
    <w:rsid w:val="00C333DE"/>
    <w:rsid w:val="00C379FF"/>
    <w:rsid w:val="00C4385F"/>
    <w:rsid w:val="00C574A4"/>
    <w:rsid w:val="00C83A43"/>
    <w:rsid w:val="00C9149B"/>
    <w:rsid w:val="00C9167F"/>
    <w:rsid w:val="00C93106"/>
    <w:rsid w:val="00C93F42"/>
    <w:rsid w:val="00C94EF3"/>
    <w:rsid w:val="00CB1B7A"/>
    <w:rsid w:val="00CC0D4A"/>
    <w:rsid w:val="00CC320D"/>
    <w:rsid w:val="00CD6B93"/>
    <w:rsid w:val="00CD737A"/>
    <w:rsid w:val="00CD7B50"/>
    <w:rsid w:val="00CE09D3"/>
    <w:rsid w:val="00CE1E7E"/>
    <w:rsid w:val="00CF01D4"/>
    <w:rsid w:val="00CF0F77"/>
    <w:rsid w:val="00CF2334"/>
    <w:rsid w:val="00CF77A0"/>
    <w:rsid w:val="00D00FA2"/>
    <w:rsid w:val="00D10091"/>
    <w:rsid w:val="00D112B1"/>
    <w:rsid w:val="00D117AA"/>
    <w:rsid w:val="00D1378A"/>
    <w:rsid w:val="00D13E61"/>
    <w:rsid w:val="00D23A64"/>
    <w:rsid w:val="00D4070D"/>
    <w:rsid w:val="00D411F8"/>
    <w:rsid w:val="00D434D8"/>
    <w:rsid w:val="00D47B2A"/>
    <w:rsid w:val="00D504A7"/>
    <w:rsid w:val="00D55B6C"/>
    <w:rsid w:val="00D561FA"/>
    <w:rsid w:val="00D5694C"/>
    <w:rsid w:val="00D60388"/>
    <w:rsid w:val="00D6581A"/>
    <w:rsid w:val="00D84EFF"/>
    <w:rsid w:val="00DA6171"/>
    <w:rsid w:val="00DB09BE"/>
    <w:rsid w:val="00DB6EF6"/>
    <w:rsid w:val="00DD2CD0"/>
    <w:rsid w:val="00DD2CD5"/>
    <w:rsid w:val="00DE70B2"/>
    <w:rsid w:val="00DF1AFF"/>
    <w:rsid w:val="00DF1CCD"/>
    <w:rsid w:val="00DF5014"/>
    <w:rsid w:val="00DF5626"/>
    <w:rsid w:val="00E00C49"/>
    <w:rsid w:val="00E016DF"/>
    <w:rsid w:val="00E018C5"/>
    <w:rsid w:val="00E11815"/>
    <w:rsid w:val="00E13A95"/>
    <w:rsid w:val="00E30285"/>
    <w:rsid w:val="00E35F8E"/>
    <w:rsid w:val="00E43CFE"/>
    <w:rsid w:val="00E45152"/>
    <w:rsid w:val="00E505A0"/>
    <w:rsid w:val="00E620B5"/>
    <w:rsid w:val="00E76773"/>
    <w:rsid w:val="00E807E6"/>
    <w:rsid w:val="00E87A18"/>
    <w:rsid w:val="00E92272"/>
    <w:rsid w:val="00E9302A"/>
    <w:rsid w:val="00EB0F20"/>
    <w:rsid w:val="00ED5197"/>
    <w:rsid w:val="00EE25C7"/>
    <w:rsid w:val="00F04DB5"/>
    <w:rsid w:val="00F162CE"/>
    <w:rsid w:val="00F260F9"/>
    <w:rsid w:val="00F2633C"/>
    <w:rsid w:val="00F30A63"/>
    <w:rsid w:val="00F40C0B"/>
    <w:rsid w:val="00F50F11"/>
    <w:rsid w:val="00F60270"/>
    <w:rsid w:val="00F62A16"/>
    <w:rsid w:val="00F66970"/>
    <w:rsid w:val="00F819EE"/>
    <w:rsid w:val="00F85140"/>
    <w:rsid w:val="00F87FDC"/>
    <w:rsid w:val="00FA0066"/>
    <w:rsid w:val="00FA2C7A"/>
    <w:rsid w:val="00FA3DF0"/>
    <w:rsid w:val="00FA64C3"/>
    <w:rsid w:val="00FC01C9"/>
    <w:rsid w:val="00FC7582"/>
    <w:rsid w:val="00FD18D3"/>
    <w:rsid w:val="00FD45B9"/>
    <w:rsid w:val="00FE2C41"/>
    <w:rsid w:val="00FF155E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FC7F"/>
  <w15:docId w15:val="{29B3F3C9-7694-4029-BD1E-46CD46CB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5B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12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9310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A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1BE7"/>
  </w:style>
  <w:style w:type="paragraph" w:styleId="Zpat">
    <w:name w:val="footer"/>
    <w:basedOn w:val="Normln"/>
    <w:link w:val="ZpatChar"/>
    <w:uiPriority w:val="99"/>
    <w:unhideWhenUsed/>
    <w:rsid w:val="00BA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1BE7"/>
  </w:style>
  <w:style w:type="paragraph" w:styleId="Textbubliny">
    <w:name w:val="Balloon Text"/>
    <w:basedOn w:val="Normln"/>
    <w:link w:val="TextbublinyChar"/>
    <w:uiPriority w:val="99"/>
    <w:semiHidden/>
    <w:unhideWhenUsed/>
    <w:rsid w:val="00893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33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87E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EA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7EA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E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7E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1F40A-58BA-43E6-84F0-A38AE6FA2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2543</Characters>
  <Application>Microsoft Office Word</Application>
  <DocSecurity>4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Pešičkova</dc:creator>
  <cp:lastModifiedBy>Veronika Pešičková</cp:lastModifiedBy>
  <cp:revision>2</cp:revision>
  <dcterms:created xsi:type="dcterms:W3CDTF">2022-08-05T10:29:00Z</dcterms:created>
  <dcterms:modified xsi:type="dcterms:W3CDTF">2022-08-05T10:29:00Z</dcterms:modified>
</cp:coreProperties>
</file>