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08C30658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187EAF" w:rsidRPr="00125520">
        <w:rPr>
          <w:b/>
          <w:sz w:val="40"/>
          <w:szCs w:val="40"/>
        </w:rPr>
        <w:t>A</w:t>
      </w:r>
    </w:p>
    <w:p w14:paraId="5F84B336" w14:textId="7DC1BC72" w:rsidR="007612C5" w:rsidRPr="00125520" w:rsidRDefault="00A01979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F6AF3" w:rsidRPr="0012552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9</w:t>
      </w:r>
      <w:r w:rsidR="004F6AF3" w:rsidRPr="00125520">
        <w:rPr>
          <w:b/>
          <w:sz w:val="40"/>
          <w:szCs w:val="40"/>
        </w:rPr>
        <w:t>.202</w:t>
      </w:r>
      <w:r w:rsidR="00187EAF" w:rsidRPr="00125520">
        <w:rPr>
          <w:b/>
          <w:sz w:val="40"/>
          <w:szCs w:val="40"/>
        </w:rPr>
        <w:t>1</w:t>
      </w:r>
    </w:p>
    <w:p w14:paraId="00DC01C0" w14:textId="77777777" w:rsidR="007612C5" w:rsidRPr="00125520" w:rsidRDefault="007612C5" w:rsidP="00743746">
      <w:pPr>
        <w:jc w:val="both"/>
        <w:rPr>
          <w:sz w:val="24"/>
          <w:szCs w:val="24"/>
        </w:rPr>
      </w:pPr>
    </w:p>
    <w:p w14:paraId="133BE224" w14:textId="633F6DCD" w:rsidR="00B306B7" w:rsidRDefault="00A01979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Garáže č. 34 - 36 u teplárny – velké vrby, nakloněné – prořezat, porazit</w:t>
      </w:r>
      <w:r w:rsidR="00187EAF" w:rsidRPr="00125520">
        <w:rPr>
          <w:b/>
          <w:sz w:val="24"/>
          <w:szCs w:val="24"/>
        </w:rPr>
        <w:t xml:space="preserve"> </w:t>
      </w:r>
    </w:p>
    <w:p w14:paraId="136439C7" w14:textId="4B628909" w:rsidR="006925D0" w:rsidRDefault="0046122E" w:rsidP="00743746">
      <w:pPr>
        <w:pStyle w:val="Odstavecseseznamem"/>
        <w:ind w:left="360"/>
        <w:jc w:val="both"/>
        <w:rPr>
          <w:bCs/>
          <w:sz w:val="24"/>
          <w:szCs w:val="24"/>
        </w:rPr>
      </w:pPr>
      <w:r w:rsidRPr="0046122E">
        <w:rPr>
          <w:bCs/>
          <w:sz w:val="24"/>
          <w:szCs w:val="24"/>
        </w:rPr>
        <w:t>Prořezávky budou provedeny v období vegetačního klidu přes zimní období</w:t>
      </w:r>
      <w:r>
        <w:rPr>
          <w:bCs/>
          <w:sz w:val="24"/>
          <w:szCs w:val="24"/>
        </w:rPr>
        <w:t>.</w:t>
      </w:r>
    </w:p>
    <w:p w14:paraId="1E2FEB4C" w14:textId="77777777" w:rsidR="0046122E" w:rsidRPr="00A27EE6" w:rsidRDefault="0046122E" w:rsidP="00743746">
      <w:pPr>
        <w:pStyle w:val="Odstavecseseznamem"/>
        <w:ind w:left="360"/>
        <w:jc w:val="both"/>
        <w:rPr>
          <w:bCs/>
          <w:sz w:val="24"/>
          <w:szCs w:val="24"/>
        </w:rPr>
      </w:pPr>
    </w:p>
    <w:p w14:paraId="0AD3325A" w14:textId="4014529A" w:rsidR="006925D0" w:rsidRDefault="006925D0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Garáže na Bystřici – schází se mládež – hlasitá hudba, drogy</w:t>
      </w:r>
    </w:p>
    <w:p w14:paraId="4BF29F89" w14:textId="7C76E796" w:rsidR="00A27EE6" w:rsidRPr="00D1378A" w:rsidRDefault="00A8472A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A8472A">
        <w:rPr>
          <w:bCs/>
          <w:sz w:val="24"/>
          <w:szCs w:val="24"/>
        </w:rPr>
        <w:t xml:space="preserve">V areálu garáží řešila MP několik případů narušení občanského soužití hlasitou hudbou, vždy šlo o dospělé přestupce, kteří v soukromé garáži pořádali hlasité oslavy. Přestupci </w:t>
      </w:r>
      <w:r w:rsidRPr="00D1378A">
        <w:rPr>
          <w:bCs/>
          <w:sz w:val="24"/>
          <w:szCs w:val="24"/>
        </w:rPr>
        <w:t>byli opakovaně řešeni dle zákona. Informace o možném výskytu a užívání drog byla předána Policii ČR. V lokalitě jsou nadále prováděny namátkové kontroly motohlídkami MP.</w:t>
      </w:r>
    </w:p>
    <w:p w14:paraId="789F64A4" w14:textId="77777777" w:rsidR="00A8472A" w:rsidRPr="00D1378A" w:rsidRDefault="00A8472A" w:rsidP="00743746">
      <w:pPr>
        <w:pStyle w:val="Odstavecseseznamem"/>
        <w:jc w:val="both"/>
        <w:rPr>
          <w:bCs/>
          <w:sz w:val="24"/>
          <w:szCs w:val="24"/>
        </w:rPr>
      </w:pPr>
    </w:p>
    <w:p w14:paraId="66B1BED3" w14:textId="1FCCDC71" w:rsidR="00A27EE6" w:rsidRPr="00D1378A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378A">
        <w:rPr>
          <w:b/>
          <w:sz w:val="24"/>
          <w:szCs w:val="24"/>
        </w:rPr>
        <w:t>Obchvat na Bystřici – rušení zahrádek?</w:t>
      </w:r>
    </w:p>
    <w:p w14:paraId="3A09AB1B" w14:textId="2E2CFBDB" w:rsidR="00281FD4" w:rsidRPr="00D1378A" w:rsidRDefault="00D1378A" w:rsidP="00D1378A">
      <w:pPr>
        <w:pStyle w:val="Odstavecseseznamem"/>
        <w:ind w:left="284"/>
        <w:jc w:val="both"/>
        <w:rPr>
          <w:bCs/>
          <w:sz w:val="24"/>
          <w:szCs w:val="24"/>
        </w:rPr>
      </w:pPr>
      <w:r w:rsidRPr="00D1378A">
        <w:rPr>
          <w:bCs/>
          <w:sz w:val="24"/>
          <w:szCs w:val="24"/>
        </w:rPr>
        <w:t>Zahrádky na Bystřici jsou z části v územním plánu vedeny jako rezerva pro budoucí obchvat města Kadaně, který by byl akcí kraje. Jakkoli není projekt aktuální, znemožňuje územní plán jiné budoucí plány s daným územím. Aktuálně ale s výhledem na několik let dopředu není třeba se obávat rušení zahrádek.</w:t>
      </w:r>
    </w:p>
    <w:p w14:paraId="39A2D765" w14:textId="77777777" w:rsidR="00D1378A" w:rsidRPr="00D1378A" w:rsidRDefault="00D1378A" w:rsidP="00743746">
      <w:pPr>
        <w:pStyle w:val="Odstavecseseznamem"/>
        <w:jc w:val="both"/>
        <w:rPr>
          <w:bCs/>
          <w:sz w:val="24"/>
          <w:szCs w:val="24"/>
        </w:rPr>
      </w:pPr>
    </w:p>
    <w:p w14:paraId="1131AEC0" w14:textId="255D4D6E" w:rsidR="00281FD4" w:rsidRPr="00281FD4" w:rsidRDefault="00281FD4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81FD4">
        <w:rPr>
          <w:b/>
          <w:sz w:val="24"/>
          <w:szCs w:val="24"/>
        </w:rPr>
        <w:t>Na rohu ul. Chomutovská 1253 a Bystřická 1643 popelnicové stání – není vidět do křižovatky</w:t>
      </w:r>
    </w:p>
    <w:p w14:paraId="7F13C600" w14:textId="55CD6C21" w:rsidR="00A27EE6" w:rsidRPr="00D1378A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D1378A">
        <w:rPr>
          <w:bCs/>
          <w:sz w:val="24"/>
          <w:szCs w:val="24"/>
        </w:rPr>
        <w:t>Místo prověřeno, rozhledové podmínky jsou dobré, v místě se nachází zrcadlo.</w:t>
      </w:r>
    </w:p>
    <w:p w14:paraId="44BA0CC6" w14:textId="77777777" w:rsidR="00B93F25" w:rsidRPr="00D1378A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5A569F04" w14:textId="531CA118" w:rsidR="006925D0" w:rsidRPr="00D1378A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378A">
        <w:rPr>
          <w:b/>
          <w:sz w:val="24"/>
          <w:szCs w:val="24"/>
        </w:rPr>
        <w:t>Ul. Pionýrů za ZŠ – prodej pozemků?</w:t>
      </w:r>
    </w:p>
    <w:p w14:paraId="64259535" w14:textId="3E117D9A" w:rsidR="00281FD4" w:rsidRPr="00281FD4" w:rsidRDefault="00D1378A" w:rsidP="00D1378A">
      <w:pPr>
        <w:pStyle w:val="Odstavecseseznamem"/>
        <w:ind w:left="284"/>
        <w:jc w:val="both"/>
        <w:rPr>
          <w:bCs/>
          <w:sz w:val="24"/>
          <w:szCs w:val="24"/>
        </w:rPr>
      </w:pPr>
      <w:r w:rsidRPr="00D1378A">
        <w:rPr>
          <w:bCs/>
          <w:sz w:val="24"/>
          <w:szCs w:val="24"/>
        </w:rPr>
        <w:t>Na pozemku par. č. 1068/1 k. ú. Kadaň je uzavřená nájemní smlouva se zahrádkářským svazem do r. 2029, prodej zahrádkářům je vzhledem k územnímu plánu zatím vyloučen.</w:t>
      </w:r>
    </w:p>
    <w:p w14:paraId="0C5CEE10" w14:textId="77777777" w:rsidR="00281FD4" w:rsidRPr="00281FD4" w:rsidRDefault="00281FD4" w:rsidP="00743746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33DDEF1" w14:textId="586CACC6" w:rsidR="006925D0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6925D0">
        <w:rPr>
          <w:b/>
          <w:sz w:val="24"/>
          <w:szCs w:val="24"/>
        </w:rPr>
        <w:t>řiště na Strážišti – rozmontované pletivo, rozbité zavírání u dvou branek</w:t>
      </w:r>
    </w:p>
    <w:p w14:paraId="2C409493" w14:textId="4EA68BDB" w:rsidR="006925D0" w:rsidRDefault="0046122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46122E">
        <w:rPr>
          <w:bCs/>
          <w:sz w:val="24"/>
          <w:szCs w:val="24"/>
        </w:rPr>
        <w:t>Opravy byly provedeny. Obnova a zvýšení pletiva bude probíhat v jarním období 2022.</w:t>
      </w:r>
    </w:p>
    <w:p w14:paraId="665034D0" w14:textId="77777777" w:rsidR="0046122E" w:rsidRPr="00A27EE6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392DC738" w14:textId="50B41EA9" w:rsidR="006925D0" w:rsidRDefault="006925D0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Strážiště 1915 – 1916 – chybí prkna v</w:t>
      </w:r>
      <w:r w:rsidR="00F40C0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zábradlí</w:t>
      </w:r>
      <w:r w:rsidR="00F40C0B">
        <w:rPr>
          <w:b/>
          <w:sz w:val="24"/>
          <w:szCs w:val="24"/>
        </w:rPr>
        <w:t xml:space="preserve"> (nebezpečné pro děti)</w:t>
      </w:r>
    </w:p>
    <w:p w14:paraId="60D0880A" w14:textId="6DDCADA7" w:rsidR="006925D0" w:rsidRDefault="00664E61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664E61">
        <w:rPr>
          <w:bCs/>
          <w:sz w:val="24"/>
          <w:szCs w:val="24"/>
        </w:rPr>
        <w:t>Opraveno k 30.9.2021</w:t>
      </w:r>
      <w:r w:rsidR="0046122E">
        <w:rPr>
          <w:bCs/>
          <w:sz w:val="24"/>
          <w:szCs w:val="24"/>
        </w:rPr>
        <w:t>.</w:t>
      </w:r>
    </w:p>
    <w:p w14:paraId="3BAD9B22" w14:textId="77777777" w:rsidR="00664E61" w:rsidRPr="00A27EE6" w:rsidRDefault="00664E61" w:rsidP="00743746">
      <w:pPr>
        <w:pStyle w:val="Odstavecseseznamem"/>
        <w:jc w:val="both"/>
        <w:rPr>
          <w:bCs/>
          <w:sz w:val="24"/>
          <w:szCs w:val="24"/>
        </w:rPr>
      </w:pPr>
    </w:p>
    <w:p w14:paraId="64846D0F" w14:textId="29090719" w:rsidR="006925D0" w:rsidRDefault="006925D0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věžákem u paneláku 1290 – udělat dvě parkovací místa místo trávníku</w:t>
      </w:r>
      <w:r w:rsidR="00F40C0B">
        <w:rPr>
          <w:b/>
          <w:sz w:val="24"/>
          <w:szCs w:val="24"/>
        </w:rPr>
        <w:t>?</w:t>
      </w:r>
    </w:p>
    <w:p w14:paraId="4F79D350" w14:textId="4CF14086" w:rsidR="006925D0" w:rsidRDefault="0046122E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46122E">
        <w:rPr>
          <w:bCs/>
          <w:sz w:val="24"/>
          <w:szCs w:val="24"/>
        </w:rPr>
        <w:t>Možnost vybudování parkovacích míst se prověřuje.</w:t>
      </w:r>
    </w:p>
    <w:p w14:paraId="73BC07C0" w14:textId="77777777" w:rsidR="0046122E" w:rsidRPr="008A0679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57396238" w14:textId="4A7A6D97" w:rsidR="006925D0" w:rsidRDefault="00F40C0B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 věžákem - p</w:t>
      </w:r>
      <w:r w:rsidR="006925D0">
        <w:rPr>
          <w:b/>
          <w:sz w:val="24"/>
          <w:szCs w:val="24"/>
        </w:rPr>
        <w:t>roč byla zrušena dvě parkovací místa podél budovy tepelného hospodářství</w:t>
      </w:r>
      <w:r>
        <w:rPr>
          <w:b/>
          <w:sz w:val="24"/>
          <w:szCs w:val="24"/>
        </w:rPr>
        <w:t>?</w:t>
      </w:r>
    </w:p>
    <w:p w14:paraId="4CFAC34C" w14:textId="774BA238" w:rsidR="006925D0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</w:t>
      </w:r>
      <w:r w:rsidRPr="00B93F25">
        <w:rPr>
          <w:bCs/>
          <w:sz w:val="24"/>
          <w:szCs w:val="24"/>
        </w:rPr>
        <w:t>ísta zrušena na podnět občanů</w:t>
      </w:r>
      <w:r>
        <w:rPr>
          <w:bCs/>
          <w:sz w:val="24"/>
          <w:szCs w:val="24"/>
        </w:rPr>
        <w:t>.</w:t>
      </w:r>
    </w:p>
    <w:p w14:paraId="2B9B382E" w14:textId="39D6759B" w:rsidR="00B93F25" w:rsidRDefault="00B93F25" w:rsidP="00743746">
      <w:pPr>
        <w:pStyle w:val="Odstavecseseznamem"/>
        <w:jc w:val="both"/>
        <w:rPr>
          <w:bCs/>
          <w:sz w:val="24"/>
          <w:szCs w:val="24"/>
        </w:rPr>
      </w:pPr>
    </w:p>
    <w:p w14:paraId="736A8DA7" w14:textId="77777777" w:rsidR="00F260F9" w:rsidRPr="008A0679" w:rsidRDefault="00F260F9" w:rsidP="00743746">
      <w:pPr>
        <w:pStyle w:val="Odstavecseseznamem"/>
        <w:jc w:val="both"/>
        <w:rPr>
          <w:bCs/>
          <w:sz w:val="24"/>
          <w:szCs w:val="24"/>
        </w:rPr>
      </w:pPr>
    </w:p>
    <w:p w14:paraId="6301893D" w14:textId="41E9E40F" w:rsidR="006925D0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Zrcadlo proti věžáku stále nevyhovující (zkreslený odhad vzdálenosti)</w:t>
      </w:r>
    </w:p>
    <w:p w14:paraId="38F12E28" w14:textId="5E0C3C73" w:rsidR="00986C4A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Pr="00B93F25">
        <w:rPr>
          <w:bCs/>
          <w:sz w:val="24"/>
          <w:szCs w:val="24"/>
        </w:rPr>
        <w:t>rcadlo vyměněno za obdélní</w:t>
      </w:r>
      <w:r>
        <w:rPr>
          <w:bCs/>
          <w:sz w:val="24"/>
          <w:szCs w:val="24"/>
        </w:rPr>
        <w:t>k</w:t>
      </w:r>
      <w:r w:rsidRPr="00B93F25">
        <w:rPr>
          <w:bCs/>
          <w:sz w:val="24"/>
          <w:szCs w:val="24"/>
        </w:rPr>
        <w:t>ové</w:t>
      </w:r>
      <w:r>
        <w:rPr>
          <w:bCs/>
          <w:sz w:val="24"/>
          <w:szCs w:val="24"/>
        </w:rPr>
        <w:t>.</w:t>
      </w:r>
    </w:p>
    <w:p w14:paraId="1677E7D7" w14:textId="77777777" w:rsidR="00B93F25" w:rsidRPr="008A0679" w:rsidRDefault="00B93F25" w:rsidP="00743746">
      <w:pPr>
        <w:pStyle w:val="Odstavecseseznamem"/>
        <w:jc w:val="both"/>
        <w:rPr>
          <w:bCs/>
          <w:sz w:val="24"/>
          <w:szCs w:val="24"/>
        </w:rPr>
      </w:pPr>
    </w:p>
    <w:p w14:paraId="44DEF887" w14:textId="7E99CDB8" w:rsidR="00986C4A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Nové popelnicové stání u věžáku – plánováno?</w:t>
      </w:r>
    </w:p>
    <w:p w14:paraId="63434AEB" w14:textId="25D8E14D" w:rsidR="00986C4A" w:rsidRDefault="0046122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46122E">
        <w:rPr>
          <w:bCs/>
          <w:sz w:val="24"/>
          <w:szCs w:val="24"/>
        </w:rPr>
        <w:t>Proběhlo veřejné projednání. Po odsouhlasení zápisu bytového družstva bude zařazeno do návrhu rozpočtu pro rok 2022.</w:t>
      </w:r>
    </w:p>
    <w:p w14:paraId="0C4815CD" w14:textId="77777777" w:rsidR="0046122E" w:rsidRPr="008A0679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6D76024E" w14:textId="57B7DF9B" w:rsidR="00986C4A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Strážiště III. – zahrádkáři pálí lakované dřevo a další materiál </w:t>
      </w:r>
      <w:r w:rsidR="00F40C0B">
        <w:rPr>
          <w:b/>
          <w:sz w:val="24"/>
          <w:szCs w:val="24"/>
        </w:rPr>
        <w:t>– nějaká vyhláška?</w:t>
      </w:r>
    </w:p>
    <w:p w14:paraId="285D10CF" w14:textId="1F9BB9C2" w:rsidR="00986C4A" w:rsidRDefault="0046122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46122E">
        <w:rPr>
          <w:bCs/>
          <w:sz w:val="24"/>
          <w:szCs w:val="24"/>
        </w:rPr>
        <w:t>Šéfové zahrádkářských kolonií byli upozornění na omezení pálení a na Strážišti u zahrádek došlo k umístění dvou velkých nádob na BIO odpad na zkoušku.</w:t>
      </w:r>
    </w:p>
    <w:p w14:paraId="34321C12" w14:textId="77777777" w:rsidR="0046122E" w:rsidRPr="008A0679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2B6DA4EE" w14:textId="370FDB41" w:rsidR="00986C4A" w:rsidRPr="00AF1A08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1A08">
        <w:rPr>
          <w:b/>
          <w:sz w:val="24"/>
          <w:szCs w:val="24"/>
        </w:rPr>
        <w:t>Strážiště – pro zahrádkáře přistavit jednou za čas kontejner na bioodpad?</w:t>
      </w:r>
    </w:p>
    <w:p w14:paraId="2194452D" w14:textId="27A82022" w:rsidR="00986C4A" w:rsidRPr="00AF1A08" w:rsidRDefault="0046122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AF1A08">
        <w:rPr>
          <w:bCs/>
          <w:sz w:val="24"/>
          <w:szCs w:val="24"/>
        </w:rPr>
        <w:t>Byly přidány na zkoušku dvě velké nádoby na BIO odpad.</w:t>
      </w:r>
    </w:p>
    <w:p w14:paraId="77E590EA" w14:textId="77777777" w:rsidR="00760647" w:rsidRPr="00AF1A08" w:rsidRDefault="00760647" w:rsidP="00743746">
      <w:pPr>
        <w:pStyle w:val="Odstavecseseznamem"/>
        <w:ind w:left="284"/>
        <w:jc w:val="both"/>
        <w:rPr>
          <w:bCs/>
          <w:sz w:val="24"/>
          <w:szCs w:val="24"/>
        </w:rPr>
      </w:pPr>
    </w:p>
    <w:p w14:paraId="765B2480" w14:textId="440A2370" w:rsidR="00986C4A" w:rsidRPr="00AF1A08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F1A08">
        <w:rPr>
          <w:b/>
          <w:sz w:val="24"/>
          <w:szCs w:val="24"/>
        </w:rPr>
        <w:t>Strážiště – úzká cesta kolem zahrádek  - rozšíření cesty? Parkování zahrádkářů zamezuje průjezd</w:t>
      </w:r>
      <w:r w:rsidR="00F40C0B" w:rsidRPr="00AF1A08">
        <w:rPr>
          <w:b/>
          <w:sz w:val="24"/>
          <w:szCs w:val="24"/>
        </w:rPr>
        <w:t>u</w:t>
      </w:r>
      <w:r w:rsidRPr="00AF1A08">
        <w:rPr>
          <w:b/>
          <w:sz w:val="24"/>
          <w:szCs w:val="24"/>
        </w:rPr>
        <w:t xml:space="preserve"> aut (hasičů)</w:t>
      </w:r>
    </w:p>
    <w:p w14:paraId="07F20851" w14:textId="548DB473" w:rsidR="00986C4A" w:rsidRDefault="00AF1A08" w:rsidP="00AF1A08">
      <w:pPr>
        <w:pStyle w:val="Odstavecseseznamem"/>
        <w:ind w:left="284"/>
        <w:jc w:val="both"/>
        <w:rPr>
          <w:bCs/>
          <w:sz w:val="24"/>
          <w:szCs w:val="24"/>
        </w:rPr>
      </w:pPr>
      <w:r w:rsidRPr="00AF1A08">
        <w:rPr>
          <w:bCs/>
          <w:sz w:val="24"/>
          <w:szCs w:val="24"/>
        </w:rPr>
        <w:t>S rozšířením komunikace se nepočítá, vjezd je omezen dopravní značkou zákaz vjezdu mimo dopravní obsluhy (zahrádkáři). Zkracování cesty na Strážiště je přestupkem.</w:t>
      </w:r>
    </w:p>
    <w:p w14:paraId="28E8AA8C" w14:textId="77777777" w:rsidR="00AF1A08" w:rsidRPr="008A0679" w:rsidRDefault="00AF1A08" w:rsidP="00743746">
      <w:pPr>
        <w:pStyle w:val="Odstavecseseznamem"/>
        <w:jc w:val="both"/>
        <w:rPr>
          <w:bCs/>
          <w:sz w:val="24"/>
          <w:szCs w:val="24"/>
        </w:rPr>
      </w:pPr>
    </w:p>
    <w:p w14:paraId="3FE9D08A" w14:textId="055C3F0E" w:rsidR="00986C4A" w:rsidRDefault="00986C4A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Strážiště III. – přidat popelnice na tříděný odpad (někde u 2102 – 2103)</w:t>
      </w:r>
    </w:p>
    <w:p w14:paraId="7192E64D" w14:textId="3A146889" w:rsidR="00986C4A" w:rsidRDefault="0046122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46122E">
        <w:rPr>
          <w:bCs/>
          <w:sz w:val="24"/>
          <w:szCs w:val="24"/>
        </w:rPr>
        <w:t>Proběhlo veřejné projednání. Byl dán podnět TS Kadaň k doplnění nádob.</w:t>
      </w:r>
    </w:p>
    <w:p w14:paraId="3BFB28C9" w14:textId="77777777" w:rsidR="0046122E" w:rsidRPr="008A0679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3EEBA7D8" w14:textId="5F63BB6A" w:rsidR="00986C4A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Strážiště III. – sekání trávy</w:t>
      </w:r>
      <w:r w:rsidR="00F40C0B">
        <w:rPr>
          <w:b/>
          <w:sz w:val="24"/>
          <w:szCs w:val="24"/>
        </w:rPr>
        <w:t xml:space="preserve"> - systém</w:t>
      </w:r>
    </w:p>
    <w:p w14:paraId="628AD7E3" w14:textId="31B0D311" w:rsidR="005556BF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V současné době probíhá sekání 3-4 za sezónu. Od roku 2022 dojde k úpravě systému, jelikož Strážiště III se již zaplnilo z větší části domy.</w:t>
      </w:r>
    </w:p>
    <w:p w14:paraId="679E1362" w14:textId="77777777" w:rsidR="00241624" w:rsidRPr="008A0679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5C131148" w14:textId="256FC962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Svatý kopeček – pořezané větve – zprůchodnit cesty</w:t>
      </w:r>
    </w:p>
    <w:p w14:paraId="698DC589" w14:textId="0061AB96" w:rsidR="005556BF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Stav bude prověřen v terénu.</w:t>
      </w:r>
    </w:p>
    <w:p w14:paraId="3E0058F5" w14:textId="77777777" w:rsidR="00241624" w:rsidRPr="008A0679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4C8D7351" w14:textId="0AB883D9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Strážiště 1887 – vyřešit popelnice pro zahrádkáře – zanechávají zde všechen odpad (bioodpad i velkoobjemový odpad) </w:t>
      </w:r>
    </w:p>
    <w:p w14:paraId="147E937F" w14:textId="3B72DF81" w:rsidR="005556BF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Šéfové zahrádkářských kolonií byli upozornění na omezení pálení a na Strážišti u zahrádek došlo k umístění dvou velkých nádob na BIO odpad na zkoušku.</w:t>
      </w:r>
    </w:p>
    <w:p w14:paraId="40F51BE6" w14:textId="77777777" w:rsidR="00241624" w:rsidRPr="008A0679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7C95A8ED" w14:textId="649C75C8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Kpt. Jaroše 1066 – ze 6 sušáků na prádlo odstranit 3 –</w:t>
      </w:r>
      <w:r w:rsidR="008E3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přidat hrací prvky a ceduli zákaz vstupu psů</w:t>
      </w:r>
    </w:p>
    <w:p w14:paraId="68A410BF" w14:textId="2A8CFB67" w:rsidR="005556BF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Cedulky byly doplněny. Odstranění sušáků bude projednáno s předsedy SVJ. Herní prvky nelze již přidat z důvodu malého místa pro bezpečnostní zóny.</w:t>
      </w:r>
    </w:p>
    <w:p w14:paraId="7D955BB5" w14:textId="77777777" w:rsidR="00241624" w:rsidRPr="008A0679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331FDE68" w14:textId="60B93F1A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Kpt. Jaroše 1055 – přidat ještě jeden odpadkový koš k hřišti (je neustále přeplněný)</w:t>
      </w:r>
    </w:p>
    <w:p w14:paraId="252E7D28" w14:textId="1028004F" w:rsidR="005556BF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Odpadkových košů je dostatek. Vzdálenost na další dva koše je 15-20 m.</w:t>
      </w:r>
    </w:p>
    <w:p w14:paraId="69A08CA5" w14:textId="77777777" w:rsidR="00241624" w:rsidRPr="008A0679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3DB6B445" w14:textId="246385E2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Kpt. Jaroše 1066 – parkování podél hřiště – propadlý kanál</w:t>
      </w:r>
    </w:p>
    <w:p w14:paraId="26AC5C8A" w14:textId="484F1840" w:rsidR="00664E61" w:rsidRPr="00F260F9" w:rsidRDefault="00664E61" w:rsidP="00F260F9">
      <w:pPr>
        <w:pStyle w:val="Odstavecseseznamem"/>
        <w:ind w:left="426"/>
        <w:jc w:val="both"/>
        <w:rPr>
          <w:bCs/>
          <w:sz w:val="24"/>
          <w:szCs w:val="24"/>
        </w:rPr>
      </w:pPr>
      <w:r w:rsidRPr="00664E61">
        <w:rPr>
          <w:bCs/>
          <w:sz w:val="24"/>
          <w:szCs w:val="24"/>
        </w:rPr>
        <w:t>Oprava dokončena k 30.9.2021</w:t>
      </w:r>
      <w:r>
        <w:rPr>
          <w:bCs/>
          <w:sz w:val="24"/>
          <w:szCs w:val="24"/>
        </w:rPr>
        <w:t>.</w:t>
      </w:r>
    </w:p>
    <w:p w14:paraId="1913EE7E" w14:textId="3FB4DA74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Kpt. Jaroše 1061 – na rohu zmenšit parkovací místo z auta na moto – průjezdnost</w:t>
      </w:r>
    </w:p>
    <w:p w14:paraId="2B2A3018" w14:textId="64837969" w:rsidR="00241624" w:rsidRDefault="00B93F25" w:rsidP="00743746">
      <w:pPr>
        <w:pStyle w:val="Odstavecseseznamem"/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B93F25">
        <w:rPr>
          <w:bCs/>
          <w:sz w:val="24"/>
          <w:szCs w:val="24"/>
        </w:rPr>
        <w:t>odnět předán k vyjádření PČR-výsledek do 31.12.2021</w:t>
      </w:r>
      <w:r>
        <w:rPr>
          <w:bCs/>
          <w:sz w:val="24"/>
          <w:szCs w:val="24"/>
        </w:rPr>
        <w:t>.</w:t>
      </w:r>
    </w:p>
    <w:p w14:paraId="3F1D7676" w14:textId="77777777" w:rsidR="00B93F25" w:rsidRPr="008A0679" w:rsidRDefault="00B93F25" w:rsidP="00743746">
      <w:pPr>
        <w:pStyle w:val="Odstavecseseznamem"/>
        <w:jc w:val="both"/>
        <w:rPr>
          <w:bCs/>
          <w:sz w:val="24"/>
          <w:szCs w:val="24"/>
        </w:rPr>
      </w:pPr>
    </w:p>
    <w:p w14:paraId="663AFCE2" w14:textId="1137E570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Kpt. Jaroše 1065 – kvůli parkování vozidel zůstává neposekaná tráva  - více informovat o sekání trávy </w:t>
      </w:r>
    </w:p>
    <w:p w14:paraId="5D726085" w14:textId="016019E8" w:rsidR="005556BF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Správce zeleně zkusí umisťovat značky na vyparkování aut s týdenním předstihem</w:t>
      </w:r>
      <w:r>
        <w:rPr>
          <w:bCs/>
          <w:sz w:val="24"/>
          <w:szCs w:val="24"/>
        </w:rPr>
        <w:t>.</w:t>
      </w:r>
    </w:p>
    <w:p w14:paraId="5ECE7B4C" w14:textId="77777777" w:rsidR="00241624" w:rsidRPr="008A0679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5FAF26DA" w14:textId="54AAD540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Rafanda – po zídce chodí děti </w:t>
      </w:r>
      <w:r w:rsidR="00AE060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polámaná lípa</w:t>
      </w:r>
    </w:p>
    <w:p w14:paraId="006887F2" w14:textId="2B10E613" w:rsidR="00AE060E" w:rsidRDefault="00241624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Ořez lípy proběhne přes zimní období v rámci rozsáhlejších prořezávek ve městě.</w:t>
      </w:r>
    </w:p>
    <w:p w14:paraId="25AFBF87" w14:textId="22D5AFDA" w:rsidR="00241624" w:rsidRDefault="00A8472A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A8472A">
        <w:rPr>
          <w:bCs/>
          <w:sz w:val="24"/>
          <w:szCs w:val="24"/>
        </w:rPr>
        <w:t>Strážníci byli s tímto podnětem seznámeni, v oblasti budou prováděny namátkové preventivní kontroly.</w:t>
      </w:r>
    </w:p>
    <w:p w14:paraId="7AC7F796" w14:textId="77777777" w:rsidR="00B93F25" w:rsidRPr="00A8472A" w:rsidRDefault="00B93F25" w:rsidP="00743746">
      <w:pPr>
        <w:pStyle w:val="Odstavecseseznamem"/>
        <w:ind w:left="426"/>
        <w:jc w:val="both"/>
        <w:rPr>
          <w:bCs/>
          <w:sz w:val="24"/>
          <w:szCs w:val="24"/>
        </w:rPr>
      </w:pPr>
    </w:p>
    <w:p w14:paraId="21060E8A" w14:textId="4C41C0A6" w:rsidR="00AE060E" w:rsidRPr="00D1378A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378A">
        <w:rPr>
          <w:b/>
          <w:sz w:val="24"/>
          <w:szCs w:val="24"/>
        </w:rPr>
        <w:t>Malá Rafanda – ke schůdkům přidat zábradlí</w:t>
      </w:r>
    </w:p>
    <w:p w14:paraId="77A8406C" w14:textId="57EFE330" w:rsidR="005556BF" w:rsidRPr="00D1378A" w:rsidRDefault="0046122E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D1378A">
        <w:rPr>
          <w:bCs/>
          <w:sz w:val="24"/>
          <w:szCs w:val="24"/>
        </w:rPr>
        <w:t>Zábradlí doplněno k 15.10.2021.</w:t>
      </w:r>
    </w:p>
    <w:p w14:paraId="28EB9E00" w14:textId="77777777" w:rsidR="0046122E" w:rsidRPr="00D1378A" w:rsidRDefault="0046122E" w:rsidP="00743746">
      <w:pPr>
        <w:pStyle w:val="Odstavecseseznamem"/>
        <w:jc w:val="both"/>
        <w:rPr>
          <w:bCs/>
          <w:sz w:val="24"/>
          <w:szCs w:val="24"/>
        </w:rPr>
      </w:pPr>
    </w:p>
    <w:p w14:paraId="332E1520" w14:textId="28F05DA4" w:rsidR="005556BF" w:rsidRPr="00D1378A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378A">
        <w:rPr>
          <w:b/>
          <w:sz w:val="24"/>
          <w:szCs w:val="24"/>
        </w:rPr>
        <w:t>Ve městě reprezentativní toalety?</w:t>
      </w:r>
    </w:p>
    <w:p w14:paraId="7F5CFA09" w14:textId="65583068" w:rsidR="005556BF" w:rsidRPr="00D1378A" w:rsidRDefault="00D1378A" w:rsidP="00B1369B">
      <w:pPr>
        <w:pStyle w:val="Odstavecseseznamem"/>
        <w:ind w:left="284"/>
        <w:jc w:val="both"/>
        <w:rPr>
          <w:bCs/>
          <w:sz w:val="24"/>
          <w:szCs w:val="24"/>
        </w:rPr>
      </w:pPr>
      <w:r w:rsidRPr="00D1378A">
        <w:rPr>
          <w:bCs/>
          <w:sz w:val="24"/>
          <w:szCs w:val="24"/>
        </w:rPr>
        <w:t xml:space="preserve">Reprezentativní veřejné WC bylo vybudováno v budově Turistického informačního centra čp. 7. V době, kdy je TIC zavřeno, je možnost využít za poplatek WC v budově čp. 185 na náměstí (v současnosti Pivní restaurace).   </w:t>
      </w:r>
    </w:p>
    <w:p w14:paraId="5774D991" w14:textId="77777777" w:rsidR="00B1369B" w:rsidRPr="00D1378A" w:rsidRDefault="00B1369B" w:rsidP="00743746">
      <w:pPr>
        <w:pStyle w:val="Odstavecseseznamem"/>
        <w:jc w:val="both"/>
        <w:rPr>
          <w:bCs/>
          <w:sz w:val="24"/>
          <w:szCs w:val="24"/>
        </w:rPr>
      </w:pPr>
    </w:p>
    <w:p w14:paraId="28452303" w14:textId="7181FA27" w:rsidR="005556BF" w:rsidRPr="00D1378A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1378A">
        <w:rPr>
          <w:b/>
          <w:sz w:val="24"/>
          <w:szCs w:val="24"/>
        </w:rPr>
        <w:t xml:space="preserve">Potřebiště u gymnázia – označení místa, cedule, více info </w:t>
      </w:r>
    </w:p>
    <w:p w14:paraId="53EB5AFD" w14:textId="5C8E0141" w:rsidR="005556BF" w:rsidRDefault="00D1378A" w:rsidP="00853D98">
      <w:pPr>
        <w:pStyle w:val="Odstavecseseznamem"/>
        <w:ind w:left="284"/>
        <w:jc w:val="both"/>
        <w:rPr>
          <w:bCs/>
          <w:sz w:val="24"/>
          <w:szCs w:val="24"/>
        </w:rPr>
      </w:pPr>
      <w:r w:rsidRPr="00D1378A">
        <w:rPr>
          <w:bCs/>
          <w:sz w:val="24"/>
          <w:szCs w:val="24"/>
        </w:rPr>
        <w:t>Cedule byla osazena na oficiální vchod, který je směrem od Průtahu vedle skateparku. Mimo jiné sděluje informaci, že pravidelná provozní doba je každý pátek od 15 do 16 hod. a v jiné časy lze především dovézt jakékoli funkční předměty do domácnosti, které nepodléhají zkáze, po telefonické domluvě na č. 725</w:t>
      </w:r>
      <w:r>
        <w:rPr>
          <w:bCs/>
          <w:sz w:val="24"/>
          <w:szCs w:val="24"/>
        </w:rPr>
        <w:t> </w:t>
      </w:r>
      <w:r w:rsidRPr="00D1378A">
        <w:rPr>
          <w:bCs/>
          <w:sz w:val="24"/>
          <w:szCs w:val="24"/>
        </w:rPr>
        <w:t>207</w:t>
      </w:r>
      <w:r>
        <w:rPr>
          <w:bCs/>
          <w:sz w:val="24"/>
          <w:szCs w:val="24"/>
        </w:rPr>
        <w:t xml:space="preserve"> </w:t>
      </w:r>
      <w:r w:rsidRPr="00D1378A">
        <w:rPr>
          <w:bCs/>
          <w:sz w:val="24"/>
          <w:szCs w:val="24"/>
        </w:rPr>
        <w:t>993.</w:t>
      </w:r>
    </w:p>
    <w:p w14:paraId="7C3587C6" w14:textId="77777777" w:rsidR="00853D98" w:rsidRPr="008A0679" w:rsidRDefault="00853D98" w:rsidP="00743746">
      <w:pPr>
        <w:pStyle w:val="Odstavecseseznamem"/>
        <w:jc w:val="both"/>
        <w:rPr>
          <w:bCs/>
          <w:sz w:val="24"/>
          <w:szCs w:val="24"/>
        </w:rPr>
      </w:pPr>
    </w:p>
    <w:p w14:paraId="22669192" w14:textId="784E62E2" w:rsidR="005556BF" w:rsidRDefault="005556BF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Poštovní ul. – přidat nádobu na kov do popelnicového stání</w:t>
      </w:r>
    </w:p>
    <w:p w14:paraId="60294EFA" w14:textId="54364717" w:rsidR="00AE060E" w:rsidRPr="00A62918" w:rsidRDefault="00241624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A62918">
        <w:rPr>
          <w:bCs/>
          <w:sz w:val="24"/>
          <w:szCs w:val="24"/>
        </w:rPr>
        <w:t>Požadavek byl předán TS Kadaň a nádoba byla přidána vč. nádoby na potravinářský olej.</w:t>
      </w:r>
    </w:p>
    <w:p w14:paraId="4152164C" w14:textId="77777777" w:rsidR="00241624" w:rsidRPr="00A62918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72346C3D" w14:textId="218FCF02" w:rsidR="00AE060E" w:rsidRPr="00A62918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62918">
        <w:rPr>
          <w:b/>
          <w:sz w:val="24"/>
          <w:szCs w:val="24"/>
        </w:rPr>
        <w:t>Fibichova ul. u pošty – poškozená cedule s názvem ulice</w:t>
      </w:r>
    </w:p>
    <w:p w14:paraId="5475D8F5" w14:textId="5984D9D0" w:rsidR="00AE060E" w:rsidRDefault="00A62918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A62918">
        <w:rPr>
          <w:bCs/>
          <w:sz w:val="24"/>
          <w:szCs w:val="24"/>
        </w:rPr>
        <w:t>Bude vyměněna do 31.12.2021.</w:t>
      </w:r>
    </w:p>
    <w:p w14:paraId="2AE47A48" w14:textId="77777777" w:rsidR="00760647" w:rsidRPr="008A0679" w:rsidRDefault="00760647" w:rsidP="00743746">
      <w:pPr>
        <w:pStyle w:val="Odstavecseseznamem"/>
        <w:jc w:val="both"/>
        <w:rPr>
          <w:bCs/>
          <w:sz w:val="24"/>
          <w:szCs w:val="24"/>
        </w:rPr>
      </w:pPr>
    </w:p>
    <w:p w14:paraId="25053959" w14:textId="1362E04F" w:rsidR="00AE060E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trafice ve městě se nedají koupit pohlednice s Kadaní + přidat pohlednice Nechranická přehrada, Prunéřov koupaliště</w:t>
      </w:r>
    </w:p>
    <w:p w14:paraId="5D0E5F04" w14:textId="012D2330" w:rsidR="0079511E" w:rsidRPr="0079511E" w:rsidRDefault="0079511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79511E">
        <w:rPr>
          <w:bCs/>
          <w:sz w:val="24"/>
          <w:szCs w:val="24"/>
        </w:rPr>
        <w:t>Pohlednice Kadaně v trafice ve městě jsou stále, paní Kašová si je kupuje do trafiky pravidelně, záleží na majitelích trafik, zda mají zájem o kadaňské pohlednice, nabízíme jim tuto možnost</w:t>
      </w:r>
      <w:r>
        <w:rPr>
          <w:bCs/>
          <w:sz w:val="24"/>
          <w:szCs w:val="24"/>
        </w:rPr>
        <w:t>.</w:t>
      </w:r>
    </w:p>
    <w:p w14:paraId="0B5FFD6A" w14:textId="16613F4B" w:rsidR="0079511E" w:rsidRPr="00B71CA1" w:rsidRDefault="0079511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79511E">
        <w:rPr>
          <w:bCs/>
          <w:sz w:val="24"/>
          <w:szCs w:val="24"/>
        </w:rPr>
        <w:t xml:space="preserve">Pohlednice Nechranické přehrady jsou domluveny s obcí Chbany, v příštím týdnu budou v </w:t>
      </w:r>
      <w:r w:rsidRPr="00B71CA1">
        <w:rPr>
          <w:bCs/>
          <w:sz w:val="24"/>
          <w:szCs w:val="24"/>
        </w:rPr>
        <w:t xml:space="preserve">IC k prodeji. </w:t>
      </w:r>
    </w:p>
    <w:p w14:paraId="7C8980A1" w14:textId="2B7CB9F9" w:rsidR="0079511E" w:rsidRPr="00B71CA1" w:rsidRDefault="0079511E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B71CA1">
        <w:rPr>
          <w:bCs/>
          <w:sz w:val="24"/>
          <w:szCs w:val="24"/>
        </w:rPr>
        <w:t xml:space="preserve">Koupaliště Prunéřov pohlednice nemá, je to v jednání. </w:t>
      </w:r>
    </w:p>
    <w:p w14:paraId="11D480C4" w14:textId="2DB3DD94" w:rsidR="00AE060E" w:rsidRPr="00B71CA1" w:rsidRDefault="0079511E" w:rsidP="00743746">
      <w:pPr>
        <w:pStyle w:val="Odstavecseseznamem"/>
        <w:ind w:left="426"/>
        <w:jc w:val="both"/>
        <w:rPr>
          <w:bCs/>
          <w:sz w:val="24"/>
          <w:szCs w:val="24"/>
        </w:rPr>
      </w:pPr>
      <w:r w:rsidRPr="00B71CA1">
        <w:rPr>
          <w:bCs/>
          <w:sz w:val="24"/>
          <w:szCs w:val="24"/>
        </w:rPr>
        <w:t xml:space="preserve">  </w:t>
      </w:r>
    </w:p>
    <w:p w14:paraId="3FF76B19" w14:textId="2A8785E7" w:rsidR="00AE060E" w:rsidRPr="00B71CA1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1CA1">
        <w:rPr>
          <w:b/>
          <w:sz w:val="24"/>
          <w:szCs w:val="24"/>
        </w:rPr>
        <w:t>Socha sv. Jana Peregrina naproti kpt. Jaroše 733 – nevzhledný plot</w:t>
      </w:r>
    </w:p>
    <w:p w14:paraId="327F9999" w14:textId="4F1C0E0F" w:rsidR="00AE060E" w:rsidRPr="00B71CA1" w:rsidRDefault="00B71CA1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B71CA1">
        <w:rPr>
          <w:bCs/>
          <w:sz w:val="24"/>
          <w:szCs w:val="24"/>
        </w:rPr>
        <w:t xml:space="preserve">Stavba oplocení byla telefonicky konzultována s vlastníky pozemku p.č. 1450/1 k.ú. Kadaň, kde je oplocení umístěno. Oplocení slouží hlavně jako zábrana k pohybu dětí a psů po </w:t>
      </w:r>
      <w:r w:rsidRPr="00B71CA1">
        <w:rPr>
          <w:bCs/>
          <w:sz w:val="24"/>
          <w:szCs w:val="24"/>
        </w:rPr>
        <w:lastRenderedPageBreak/>
        <w:t xml:space="preserve">zahradě. V současné době oplocení slouží svému účelu, neohrožuje ani sochu ani zdraví cizích osob. Z pozice stavebního úřadu není potřeba na tuto stavbu žádné povolení.  </w:t>
      </w:r>
    </w:p>
    <w:p w14:paraId="5CF1B335" w14:textId="77777777" w:rsidR="00760647" w:rsidRPr="00B71CA1" w:rsidRDefault="00760647" w:rsidP="00743746">
      <w:pPr>
        <w:pStyle w:val="Odstavecseseznamem"/>
        <w:jc w:val="both"/>
        <w:rPr>
          <w:bCs/>
          <w:sz w:val="24"/>
          <w:szCs w:val="24"/>
        </w:rPr>
      </w:pPr>
    </w:p>
    <w:p w14:paraId="2C28C0F7" w14:textId="30941BB4" w:rsidR="00AE060E" w:rsidRPr="00B71CA1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1CA1">
        <w:rPr>
          <w:b/>
          <w:sz w:val="24"/>
          <w:szCs w:val="24"/>
        </w:rPr>
        <w:t>Za hřbitovem kříž – přidat info cedulku</w:t>
      </w:r>
    </w:p>
    <w:p w14:paraId="414631F2" w14:textId="0835FBBE" w:rsidR="00760647" w:rsidRDefault="00B71CA1" w:rsidP="00B71CA1">
      <w:pPr>
        <w:pStyle w:val="Odstavecseseznamem"/>
        <w:ind w:left="284"/>
        <w:jc w:val="both"/>
        <w:rPr>
          <w:bCs/>
          <w:sz w:val="24"/>
          <w:szCs w:val="24"/>
        </w:rPr>
      </w:pPr>
      <w:r w:rsidRPr="00B71CA1">
        <w:rPr>
          <w:bCs/>
          <w:sz w:val="24"/>
          <w:szCs w:val="24"/>
        </w:rPr>
        <w:t>Bude vytvořen návrh, který bude odkonzultován s památkovým ústavem a zpracování  včetně osazení cedulky ke kříži proběhne do konce června 2022.</w:t>
      </w:r>
    </w:p>
    <w:p w14:paraId="1A076C5C" w14:textId="77777777" w:rsidR="00B71CA1" w:rsidRPr="008A0679" w:rsidRDefault="00B71CA1" w:rsidP="00743746">
      <w:pPr>
        <w:pStyle w:val="Odstavecseseznamem"/>
        <w:jc w:val="both"/>
        <w:rPr>
          <w:bCs/>
          <w:sz w:val="24"/>
          <w:szCs w:val="24"/>
        </w:rPr>
      </w:pPr>
    </w:p>
    <w:p w14:paraId="3CF79651" w14:textId="1E915B6F" w:rsidR="00AE060E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Vlakové nádraží – zachovat historickou budovu</w:t>
      </w:r>
    </w:p>
    <w:p w14:paraId="0872939A" w14:textId="4E4C23EC" w:rsidR="00AE060E" w:rsidRDefault="00241624" w:rsidP="00743746">
      <w:pPr>
        <w:pStyle w:val="Odstavecseseznamem"/>
        <w:ind w:left="284"/>
        <w:jc w:val="both"/>
        <w:rPr>
          <w:bCs/>
          <w:sz w:val="24"/>
          <w:szCs w:val="24"/>
        </w:rPr>
      </w:pPr>
      <w:r w:rsidRPr="00241624">
        <w:rPr>
          <w:bCs/>
          <w:sz w:val="24"/>
          <w:szCs w:val="24"/>
        </w:rPr>
        <w:t>Hlavní projektant přestavby zastávky Kadaň předměstí se nevypořádal s možností zachovat historickou budovu. Dle projektanta budovu nešlo zachránit</w:t>
      </w:r>
      <w:r>
        <w:rPr>
          <w:bCs/>
          <w:sz w:val="24"/>
          <w:szCs w:val="24"/>
        </w:rPr>
        <w:t>.</w:t>
      </w:r>
    </w:p>
    <w:p w14:paraId="5A0AFFE1" w14:textId="77777777" w:rsidR="00241624" w:rsidRPr="008A0679" w:rsidRDefault="00241624" w:rsidP="00743746">
      <w:pPr>
        <w:pStyle w:val="Odstavecseseznamem"/>
        <w:jc w:val="both"/>
        <w:rPr>
          <w:bCs/>
          <w:sz w:val="24"/>
          <w:szCs w:val="24"/>
        </w:rPr>
      </w:pPr>
    </w:p>
    <w:p w14:paraId="248DE751" w14:textId="0E8A150C" w:rsidR="00A27EE6" w:rsidRPr="00E45152" w:rsidRDefault="00AE060E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45152">
        <w:rPr>
          <w:b/>
          <w:sz w:val="24"/>
          <w:szCs w:val="24"/>
        </w:rPr>
        <w:t>Přidat stojan na kola k</w:t>
      </w:r>
      <w:r w:rsidR="0027346D" w:rsidRPr="00E45152">
        <w:rPr>
          <w:b/>
          <w:sz w:val="24"/>
          <w:szCs w:val="24"/>
        </w:rPr>
        <w:t> </w:t>
      </w:r>
      <w:r w:rsidRPr="00E45152">
        <w:rPr>
          <w:b/>
          <w:sz w:val="24"/>
          <w:szCs w:val="24"/>
        </w:rPr>
        <w:t>poliklinice</w:t>
      </w:r>
    </w:p>
    <w:p w14:paraId="625638F6" w14:textId="114457E9" w:rsidR="0027346D" w:rsidRPr="0027346D" w:rsidRDefault="00E45152" w:rsidP="00E45152">
      <w:pPr>
        <w:pStyle w:val="Odstavecseseznamem"/>
        <w:ind w:left="284"/>
        <w:jc w:val="both"/>
        <w:rPr>
          <w:bCs/>
          <w:sz w:val="24"/>
          <w:szCs w:val="24"/>
        </w:rPr>
      </w:pPr>
      <w:r w:rsidRPr="00E45152">
        <w:rPr>
          <w:bCs/>
          <w:sz w:val="24"/>
          <w:szCs w:val="24"/>
        </w:rPr>
        <w:t>Bude realizováno v jarních měsících 2022.</w:t>
      </w:r>
    </w:p>
    <w:p w14:paraId="5A3195A1" w14:textId="77777777" w:rsidR="0027346D" w:rsidRPr="0027346D" w:rsidRDefault="0027346D" w:rsidP="00743746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11FE568D" w14:textId="77777777" w:rsidR="00A27EE6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Návrhy na využití domečku na rohu Smetanových sadů </w:t>
      </w:r>
    </w:p>
    <w:p w14:paraId="654B2428" w14:textId="77777777" w:rsidR="00A27EE6" w:rsidRPr="00A01979" w:rsidRDefault="00A27EE6" w:rsidP="00743746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Pr="00A01979">
        <w:rPr>
          <w:bCs/>
          <w:sz w:val="24"/>
          <w:szCs w:val="24"/>
        </w:rPr>
        <w:t>eřejné WC</w:t>
      </w:r>
    </w:p>
    <w:p w14:paraId="0EB6F092" w14:textId="77777777" w:rsidR="00A27EE6" w:rsidRDefault="00A27EE6" w:rsidP="00743746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A01979">
        <w:rPr>
          <w:bCs/>
          <w:sz w:val="24"/>
          <w:szCs w:val="24"/>
        </w:rPr>
        <w:t xml:space="preserve">půjčovna </w:t>
      </w:r>
      <w:r>
        <w:rPr>
          <w:bCs/>
          <w:sz w:val="24"/>
          <w:szCs w:val="24"/>
        </w:rPr>
        <w:t>za vratnou zálohu – dětské hračky, psí hračky, sáčky na exkrementy, pamlsky pro psy</w:t>
      </w:r>
    </w:p>
    <w:p w14:paraId="1B37C2F2" w14:textId="05882CD6" w:rsidR="00A27EE6" w:rsidRDefault="00A27EE6" w:rsidP="00743746">
      <w:pPr>
        <w:pStyle w:val="Odstavecseseznamem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knihobudka</w:t>
      </w:r>
    </w:p>
    <w:p w14:paraId="542CC291" w14:textId="77777777" w:rsidR="00A27EE6" w:rsidRDefault="00A27EE6" w:rsidP="00743746">
      <w:pPr>
        <w:pStyle w:val="Odstavecseseznamem"/>
        <w:ind w:left="1068"/>
        <w:jc w:val="both"/>
        <w:rPr>
          <w:bCs/>
          <w:sz w:val="24"/>
          <w:szCs w:val="24"/>
        </w:rPr>
      </w:pPr>
    </w:p>
    <w:p w14:paraId="77CD804B" w14:textId="1B64E846" w:rsidR="00A01979" w:rsidRPr="00B93F25" w:rsidRDefault="00A27EE6" w:rsidP="0074374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poděkování za setkávání</w:t>
      </w:r>
    </w:p>
    <w:sectPr w:rsidR="00A01979" w:rsidRPr="00B9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21BF" w14:textId="77777777" w:rsidR="00425D4F" w:rsidRDefault="00425D4F" w:rsidP="00BA1BE7">
      <w:pPr>
        <w:spacing w:after="0" w:line="240" w:lineRule="auto"/>
      </w:pPr>
      <w:r>
        <w:separator/>
      </w:r>
    </w:p>
  </w:endnote>
  <w:endnote w:type="continuationSeparator" w:id="0">
    <w:p w14:paraId="43721F64" w14:textId="77777777" w:rsidR="00425D4F" w:rsidRDefault="00425D4F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858" w14:textId="77777777" w:rsidR="00425D4F" w:rsidRDefault="00425D4F" w:rsidP="00BA1BE7">
      <w:pPr>
        <w:spacing w:after="0" w:line="240" w:lineRule="auto"/>
      </w:pPr>
      <w:r>
        <w:separator/>
      </w:r>
    </w:p>
  </w:footnote>
  <w:footnote w:type="continuationSeparator" w:id="0">
    <w:p w14:paraId="7C4DBFA9" w14:textId="77777777" w:rsidR="00425D4F" w:rsidRDefault="00425D4F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5"/>
    <w:rsid w:val="000162BE"/>
    <w:rsid w:val="00017C66"/>
    <w:rsid w:val="0002161E"/>
    <w:rsid w:val="00025588"/>
    <w:rsid w:val="000364EE"/>
    <w:rsid w:val="00037893"/>
    <w:rsid w:val="0005154A"/>
    <w:rsid w:val="00056916"/>
    <w:rsid w:val="00057DE2"/>
    <w:rsid w:val="00092A2B"/>
    <w:rsid w:val="00093CA2"/>
    <w:rsid w:val="000A1A6B"/>
    <w:rsid w:val="000A1B43"/>
    <w:rsid w:val="000E2E6D"/>
    <w:rsid w:val="000F70F0"/>
    <w:rsid w:val="0012552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F0ABC"/>
    <w:rsid w:val="001F31D2"/>
    <w:rsid w:val="00210CFC"/>
    <w:rsid w:val="002120E3"/>
    <w:rsid w:val="002164A3"/>
    <w:rsid w:val="002178D2"/>
    <w:rsid w:val="00222690"/>
    <w:rsid w:val="00226720"/>
    <w:rsid w:val="00230C9C"/>
    <w:rsid w:val="00230F52"/>
    <w:rsid w:val="00241624"/>
    <w:rsid w:val="00245CB0"/>
    <w:rsid w:val="00253A48"/>
    <w:rsid w:val="00265FFD"/>
    <w:rsid w:val="0027346D"/>
    <w:rsid w:val="00281FD4"/>
    <w:rsid w:val="00291E3F"/>
    <w:rsid w:val="002962CE"/>
    <w:rsid w:val="002A0F4D"/>
    <w:rsid w:val="002A1B75"/>
    <w:rsid w:val="002A6D5B"/>
    <w:rsid w:val="002B612A"/>
    <w:rsid w:val="002C7D3F"/>
    <w:rsid w:val="002E2CAB"/>
    <w:rsid w:val="002E72EC"/>
    <w:rsid w:val="002F5789"/>
    <w:rsid w:val="00306C3D"/>
    <w:rsid w:val="0031741E"/>
    <w:rsid w:val="00342C3B"/>
    <w:rsid w:val="003471BC"/>
    <w:rsid w:val="00355AC5"/>
    <w:rsid w:val="003957E0"/>
    <w:rsid w:val="003A7C51"/>
    <w:rsid w:val="003A7DB6"/>
    <w:rsid w:val="003C160E"/>
    <w:rsid w:val="003C5783"/>
    <w:rsid w:val="003C7E83"/>
    <w:rsid w:val="003F353F"/>
    <w:rsid w:val="003F6673"/>
    <w:rsid w:val="00406031"/>
    <w:rsid w:val="004215BE"/>
    <w:rsid w:val="00423A53"/>
    <w:rsid w:val="00425D4F"/>
    <w:rsid w:val="00454E1B"/>
    <w:rsid w:val="0046122E"/>
    <w:rsid w:val="0046642C"/>
    <w:rsid w:val="004B14B7"/>
    <w:rsid w:val="004C357D"/>
    <w:rsid w:val="004D41A3"/>
    <w:rsid w:val="004D5DBD"/>
    <w:rsid w:val="004F4B9A"/>
    <w:rsid w:val="004F6AF3"/>
    <w:rsid w:val="004F72AF"/>
    <w:rsid w:val="00526F82"/>
    <w:rsid w:val="00554AED"/>
    <w:rsid w:val="005556BF"/>
    <w:rsid w:val="00562E08"/>
    <w:rsid w:val="005851A1"/>
    <w:rsid w:val="005A06FD"/>
    <w:rsid w:val="005B2C48"/>
    <w:rsid w:val="005D28BB"/>
    <w:rsid w:val="005E0EC4"/>
    <w:rsid w:val="00623DE6"/>
    <w:rsid w:val="006265B4"/>
    <w:rsid w:val="00664E61"/>
    <w:rsid w:val="006827CD"/>
    <w:rsid w:val="006925D0"/>
    <w:rsid w:val="00693B46"/>
    <w:rsid w:val="006A17C3"/>
    <w:rsid w:val="006B0604"/>
    <w:rsid w:val="006C0F3A"/>
    <w:rsid w:val="00705BD4"/>
    <w:rsid w:val="00720FBC"/>
    <w:rsid w:val="007306FF"/>
    <w:rsid w:val="00741CDE"/>
    <w:rsid w:val="00743746"/>
    <w:rsid w:val="0075221E"/>
    <w:rsid w:val="00755C50"/>
    <w:rsid w:val="00760647"/>
    <w:rsid w:val="00760C7B"/>
    <w:rsid w:val="007612C5"/>
    <w:rsid w:val="00793456"/>
    <w:rsid w:val="0079511E"/>
    <w:rsid w:val="007A3BA5"/>
    <w:rsid w:val="007C375B"/>
    <w:rsid w:val="007D08BB"/>
    <w:rsid w:val="007E0A8B"/>
    <w:rsid w:val="007E53D2"/>
    <w:rsid w:val="007E5B53"/>
    <w:rsid w:val="007F54B1"/>
    <w:rsid w:val="00814C1B"/>
    <w:rsid w:val="0082473A"/>
    <w:rsid w:val="00827C16"/>
    <w:rsid w:val="00835431"/>
    <w:rsid w:val="00853D98"/>
    <w:rsid w:val="00855455"/>
    <w:rsid w:val="00893339"/>
    <w:rsid w:val="00896534"/>
    <w:rsid w:val="008A0679"/>
    <w:rsid w:val="008A1AF5"/>
    <w:rsid w:val="008A25AD"/>
    <w:rsid w:val="008B0D5C"/>
    <w:rsid w:val="008B63CD"/>
    <w:rsid w:val="008C1412"/>
    <w:rsid w:val="008C2777"/>
    <w:rsid w:val="008D7414"/>
    <w:rsid w:val="008E3749"/>
    <w:rsid w:val="008F68B6"/>
    <w:rsid w:val="00926AF5"/>
    <w:rsid w:val="00936C8D"/>
    <w:rsid w:val="009374B8"/>
    <w:rsid w:val="009429DA"/>
    <w:rsid w:val="00951AE3"/>
    <w:rsid w:val="009525FF"/>
    <w:rsid w:val="00956265"/>
    <w:rsid w:val="0095790D"/>
    <w:rsid w:val="009769B7"/>
    <w:rsid w:val="00986585"/>
    <w:rsid w:val="00986C4A"/>
    <w:rsid w:val="009A25FF"/>
    <w:rsid w:val="009A2C85"/>
    <w:rsid w:val="009B1720"/>
    <w:rsid w:val="009C0002"/>
    <w:rsid w:val="009F5B2B"/>
    <w:rsid w:val="00A01979"/>
    <w:rsid w:val="00A04CE8"/>
    <w:rsid w:val="00A176F6"/>
    <w:rsid w:val="00A24A23"/>
    <w:rsid w:val="00A27EE6"/>
    <w:rsid w:val="00A37E09"/>
    <w:rsid w:val="00A62918"/>
    <w:rsid w:val="00A6645C"/>
    <w:rsid w:val="00A76149"/>
    <w:rsid w:val="00A8472A"/>
    <w:rsid w:val="00A90339"/>
    <w:rsid w:val="00A91616"/>
    <w:rsid w:val="00A91F39"/>
    <w:rsid w:val="00A976D1"/>
    <w:rsid w:val="00AA511C"/>
    <w:rsid w:val="00AB3BE2"/>
    <w:rsid w:val="00AC3829"/>
    <w:rsid w:val="00AD7AC1"/>
    <w:rsid w:val="00AE060E"/>
    <w:rsid w:val="00AE15A2"/>
    <w:rsid w:val="00AE36FA"/>
    <w:rsid w:val="00AF1A08"/>
    <w:rsid w:val="00AF407A"/>
    <w:rsid w:val="00B1369B"/>
    <w:rsid w:val="00B306B7"/>
    <w:rsid w:val="00B456B7"/>
    <w:rsid w:val="00B45C01"/>
    <w:rsid w:val="00B46223"/>
    <w:rsid w:val="00B664E3"/>
    <w:rsid w:val="00B67499"/>
    <w:rsid w:val="00B71CA1"/>
    <w:rsid w:val="00B75589"/>
    <w:rsid w:val="00B9310E"/>
    <w:rsid w:val="00B93F25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333DE"/>
    <w:rsid w:val="00C379FF"/>
    <w:rsid w:val="00C574A4"/>
    <w:rsid w:val="00C83A43"/>
    <w:rsid w:val="00C93106"/>
    <w:rsid w:val="00C93F42"/>
    <w:rsid w:val="00C94EF3"/>
    <w:rsid w:val="00CB1B7A"/>
    <w:rsid w:val="00CC0D4A"/>
    <w:rsid w:val="00CC320D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12B1"/>
    <w:rsid w:val="00D117AA"/>
    <w:rsid w:val="00D1378A"/>
    <w:rsid w:val="00D13E61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C49"/>
    <w:rsid w:val="00E018C5"/>
    <w:rsid w:val="00E11815"/>
    <w:rsid w:val="00E13A95"/>
    <w:rsid w:val="00E30285"/>
    <w:rsid w:val="00E35F8E"/>
    <w:rsid w:val="00E43CFE"/>
    <w:rsid w:val="00E45152"/>
    <w:rsid w:val="00E505A0"/>
    <w:rsid w:val="00E76773"/>
    <w:rsid w:val="00E87A18"/>
    <w:rsid w:val="00E92272"/>
    <w:rsid w:val="00EB0F20"/>
    <w:rsid w:val="00ED5197"/>
    <w:rsid w:val="00EE25C7"/>
    <w:rsid w:val="00F04DB5"/>
    <w:rsid w:val="00F260F9"/>
    <w:rsid w:val="00F2633C"/>
    <w:rsid w:val="00F30A63"/>
    <w:rsid w:val="00F40C0B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CF41-E6D6-485B-AAF3-7E385524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1000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24</cp:revision>
  <dcterms:created xsi:type="dcterms:W3CDTF">2021-09-09T07:01:00Z</dcterms:created>
  <dcterms:modified xsi:type="dcterms:W3CDTF">2021-11-12T09:15:00Z</dcterms:modified>
</cp:coreProperties>
</file>