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13" w:rsidRPr="00FA0066" w:rsidRDefault="007612C5" w:rsidP="008C1412">
      <w:pPr>
        <w:jc w:val="center"/>
        <w:rPr>
          <w:b/>
          <w:sz w:val="40"/>
          <w:szCs w:val="40"/>
        </w:rPr>
      </w:pPr>
      <w:r w:rsidRPr="00FA0066">
        <w:rPr>
          <w:b/>
          <w:sz w:val="40"/>
          <w:szCs w:val="40"/>
        </w:rPr>
        <w:t>Setkání s obyvateli sídliště A</w:t>
      </w:r>
    </w:p>
    <w:p w:rsidR="007612C5" w:rsidRPr="00FA0066" w:rsidRDefault="00F819EE" w:rsidP="008C1412">
      <w:pPr>
        <w:jc w:val="center"/>
        <w:rPr>
          <w:b/>
          <w:sz w:val="40"/>
          <w:szCs w:val="40"/>
        </w:rPr>
      </w:pPr>
      <w:r w:rsidRPr="00FA0066">
        <w:rPr>
          <w:b/>
          <w:sz w:val="40"/>
          <w:szCs w:val="40"/>
        </w:rPr>
        <w:t>1</w:t>
      </w:r>
      <w:r w:rsidR="00E00C49" w:rsidRPr="00FA0066">
        <w:rPr>
          <w:b/>
          <w:sz w:val="40"/>
          <w:szCs w:val="40"/>
        </w:rPr>
        <w:t>.</w:t>
      </w:r>
      <w:r w:rsidRPr="00FA0066">
        <w:rPr>
          <w:b/>
          <w:sz w:val="40"/>
          <w:szCs w:val="40"/>
        </w:rPr>
        <w:t>6.2020</w:t>
      </w:r>
    </w:p>
    <w:p w:rsidR="007612C5" w:rsidRPr="00FA0066" w:rsidRDefault="007612C5" w:rsidP="00AC3829">
      <w:pPr>
        <w:jc w:val="both"/>
        <w:rPr>
          <w:sz w:val="24"/>
          <w:szCs w:val="24"/>
        </w:rPr>
      </w:pPr>
    </w:p>
    <w:p w:rsidR="00F819EE" w:rsidRPr="00FA0066" w:rsidRDefault="00F819EE" w:rsidP="00F819E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>Svatý kopeček – co bude s pokácenými stromy, větvemi?</w:t>
      </w:r>
    </w:p>
    <w:p w:rsidR="00F819EE" w:rsidRPr="00FA0066" w:rsidRDefault="00D5694C" w:rsidP="00D5694C">
      <w:pPr>
        <w:ind w:left="284"/>
        <w:jc w:val="both"/>
        <w:rPr>
          <w:bCs/>
          <w:sz w:val="24"/>
          <w:szCs w:val="24"/>
        </w:rPr>
      </w:pPr>
      <w:r w:rsidRPr="00FA0066">
        <w:rPr>
          <w:bCs/>
          <w:sz w:val="24"/>
          <w:szCs w:val="24"/>
        </w:rPr>
        <w:t>Na přístupných místech  bude proveden svoz nebo stažení kmenů a jejich prodej. Větve budou štěpkovány nebo vytaženy na hromady.</w:t>
      </w:r>
    </w:p>
    <w:p w:rsidR="00F819EE" w:rsidRPr="00FA0066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 xml:space="preserve">Svatý kopeček - neplánuje se akce „zasaď si svůj strom“? </w:t>
      </w:r>
    </w:p>
    <w:p w:rsidR="00D5694C" w:rsidRPr="00FA0066" w:rsidRDefault="00D5694C" w:rsidP="00D5694C">
      <w:pPr>
        <w:pStyle w:val="Odstavecseseznamem"/>
        <w:ind w:left="360"/>
        <w:jc w:val="both"/>
        <w:rPr>
          <w:bCs/>
          <w:sz w:val="24"/>
          <w:szCs w:val="24"/>
        </w:rPr>
      </w:pPr>
      <w:r w:rsidRPr="00FA0066">
        <w:rPr>
          <w:bCs/>
          <w:sz w:val="24"/>
          <w:szCs w:val="24"/>
        </w:rPr>
        <w:t>Sázení v lese se objednává u odborné firmy. Občané se mohou zapojovat do výsadby stromů ve městě při různých akcích, např. letošní výsadba stromů na skateparku.</w:t>
      </w:r>
    </w:p>
    <w:p w:rsidR="00F819EE" w:rsidRPr="00FA0066" w:rsidRDefault="00F819EE" w:rsidP="00F819EE">
      <w:pPr>
        <w:pStyle w:val="Odstavecseseznamem"/>
        <w:rPr>
          <w:b/>
          <w:sz w:val="24"/>
          <w:szCs w:val="24"/>
        </w:rPr>
      </w:pPr>
    </w:p>
    <w:p w:rsidR="00F819EE" w:rsidRPr="00FA0066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>1179 – popelnicové stání před vchodem otočené do oken (otočit nebo zídka?)</w:t>
      </w:r>
    </w:p>
    <w:p w:rsidR="00F819EE" w:rsidRPr="00FA0066" w:rsidRDefault="00D5694C" w:rsidP="00D5694C">
      <w:pPr>
        <w:pStyle w:val="Odstavecseseznamem"/>
        <w:ind w:left="284"/>
        <w:rPr>
          <w:bCs/>
          <w:sz w:val="24"/>
          <w:szCs w:val="24"/>
        </w:rPr>
      </w:pPr>
      <w:r w:rsidRPr="00FA0066">
        <w:rPr>
          <w:bCs/>
          <w:sz w:val="24"/>
          <w:szCs w:val="24"/>
        </w:rPr>
        <w:t>Přístřešek po dohodě s SVJ bude zrušen a nádoby budou přemístěny do sousedního.</w:t>
      </w:r>
    </w:p>
    <w:p w:rsidR="00D5694C" w:rsidRPr="00FA0066" w:rsidRDefault="00D5694C" w:rsidP="00F819EE">
      <w:pPr>
        <w:pStyle w:val="Odstavecseseznamem"/>
        <w:rPr>
          <w:b/>
          <w:sz w:val="24"/>
          <w:szCs w:val="24"/>
        </w:rPr>
      </w:pPr>
    </w:p>
    <w:p w:rsidR="00F819EE" w:rsidRPr="00FA0066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>přidat lavičky na cestu nad Strážištěm</w:t>
      </w:r>
    </w:p>
    <w:p w:rsidR="00D5694C" w:rsidRPr="00FA0066" w:rsidRDefault="00D5694C" w:rsidP="00D5694C">
      <w:pPr>
        <w:pStyle w:val="Odstavecseseznamem"/>
        <w:ind w:left="284"/>
        <w:rPr>
          <w:bCs/>
          <w:sz w:val="24"/>
          <w:szCs w:val="24"/>
        </w:rPr>
      </w:pPr>
      <w:r w:rsidRPr="00FA0066">
        <w:rPr>
          <w:bCs/>
          <w:sz w:val="24"/>
          <w:szCs w:val="24"/>
        </w:rPr>
        <w:t>Instalaci nových laviček či výměnu prověřujeme.</w:t>
      </w:r>
    </w:p>
    <w:p w:rsidR="00D5694C" w:rsidRPr="00FA0066" w:rsidRDefault="00D5694C" w:rsidP="00F819EE">
      <w:pPr>
        <w:pStyle w:val="Odstavecseseznamem"/>
        <w:rPr>
          <w:b/>
          <w:sz w:val="24"/>
          <w:szCs w:val="24"/>
        </w:rPr>
      </w:pPr>
    </w:p>
    <w:p w:rsidR="00F819EE" w:rsidRPr="00FA0066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>částečné zastínění pískovišť na dětských hřištích</w:t>
      </w:r>
    </w:p>
    <w:p w:rsidR="00F819EE" w:rsidRPr="00FA0066" w:rsidRDefault="00D5694C" w:rsidP="00D5694C">
      <w:pPr>
        <w:pStyle w:val="Odstavecseseznamem"/>
        <w:ind w:left="284"/>
        <w:rPr>
          <w:bCs/>
          <w:sz w:val="24"/>
          <w:szCs w:val="24"/>
        </w:rPr>
      </w:pPr>
      <w:r w:rsidRPr="00FA0066">
        <w:rPr>
          <w:bCs/>
          <w:sz w:val="24"/>
          <w:szCs w:val="24"/>
        </w:rPr>
        <w:t>V současné době provádíme vzorové zastínění na hřišti v kasárnách. Na konci léta bude provedeno vyhodnocení všech vzniklých problémů.</w:t>
      </w:r>
    </w:p>
    <w:p w:rsidR="00D5694C" w:rsidRPr="00FA0066" w:rsidRDefault="00D5694C" w:rsidP="00F819EE">
      <w:pPr>
        <w:pStyle w:val="Odstavecseseznamem"/>
        <w:rPr>
          <w:b/>
          <w:sz w:val="24"/>
          <w:szCs w:val="24"/>
        </w:rPr>
      </w:pPr>
    </w:p>
    <w:p w:rsidR="00F819EE" w:rsidRPr="00FA0066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>nad cestou na Strážiště - neupravený prostor po vykácení stromů</w:t>
      </w:r>
    </w:p>
    <w:p w:rsidR="00F819EE" w:rsidRPr="00FA0066" w:rsidRDefault="00D5694C" w:rsidP="00D5694C">
      <w:pPr>
        <w:pStyle w:val="Odstavecseseznamem"/>
        <w:ind w:left="284"/>
        <w:rPr>
          <w:bCs/>
          <w:sz w:val="24"/>
          <w:szCs w:val="24"/>
        </w:rPr>
      </w:pPr>
      <w:r w:rsidRPr="00FA0066">
        <w:rPr>
          <w:bCs/>
          <w:sz w:val="24"/>
          <w:szCs w:val="24"/>
        </w:rPr>
        <w:t>Lesnické práce v současné době ještě nebyly ukončeny.</w:t>
      </w:r>
    </w:p>
    <w:p w:rsidR="00D5694C" w:rsidRPr="00FA0066" w:rsidRDefault="00D5694C" w:rsidP="00F819EE">
      <w:pPr>
        <w:pStyle w:val="Odstavecseseznamem"/>
        <w:rPr>
          <w:b/>
          <w:sz w:val="24"/>
          <w:szCs w:val="24"/>
        </w:rPr>
      </w:pPr>
    </w:p>
    <w:p w:rsidR="00F819EE" w:rsidRPr="00FA0066" w:rsidRDefault="00F819EE" w:rsidP="00E018C5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 xml:space="preserve">u pítka u dětského hřiště pod schody </w:t>
      </w:r>
      <w:r w:rsidR="00222690" w:rsidRPr="00FA0066">
        <w:rPr>
          <w:b/>
          <w:sz w:val="24"/>
          <w:szCs w:val="24"/>
        </w:rPr>
        <w:t xml:space="preserve">ve Smetanových sadech </w:t>
      </w:r>
      <w:r w:rsidRPr="00FA0066">
        <w:rPr>
          <w:b/>
          <w:sz w:val="24"/>
          <w:szCs w:val="24"/>
        </w:rPr>
        <w:t>– propadlá díra v</w:t>
      </w:r>
      <w:r w:rsidR="00E018C5" w:rsidRPr="00FA0066">
        <w:rPr>
          <w:b/>
          <w:sz w:val="24"/>
          <w:szCs w:val="24"/>
        </w:rPr>
        <w:t> </w:t>
      </w:r>
      <w:r w:rsidRPr="00FA0066">
        <w:rPr>
          <w:b/>
          <w:sz w:val="24"/>
          <w:szCs w:val="24"/>
        </w:rPr>
        <w:t>chodníku</w:t>
      </w:r>
    </w:p>
    <w:p w:rsidR="00F819EE" w:rsidRPr="00FA0066" w:rsidRDefault="00D5694C" w:rsidP="00D5694C">
      <w:pPr>
        <w:ind w:left="284"/>
        <w:jc w:val="both"/>
        <w:rPr>
          <w:sz w:val="24"/>
          <w:szCs w:val="24"/>
        </w:rPr>
      </w:pPr>
      <w:r w:rsidRPr="00FA0066">
        <w:rPr>
          <w:sz w:val="24"/>
          <w:szCs w:val="24"/>
        </w:rPr>
        <w:t>Díra byla opětovně podruhé po propadu zaasfaltována dne 9.6. 2020.</w:t>
      </w:r>
    </w:p>
    <w:p w:rsidR="00F819EE" w:rsidRPr="00FA0066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>Krajská hygienická stanice – na koho se obrátit s možností konání schůze SVJ</w:t>
      </w:r>
    </w:p>
    <w:p w:rsidR="00D5694C" w:rsidRPr="00FA0066" w:rsidRDefault="00C93F42" w:rsidP="00D5694C">
      <w:pPr>
        <w:pStyle w:val="Odstavecseseznamem"/>
        <w:ind w:left="360"/>
        <w:jc w:val="both"/>
        <w:rPr>
          <w:bCs/>
          <w:sz w:val="24"/>
          <w:szCs w:val="24"/>
        </w:rPr>
      </w:pPr>
      <w:r w:rsidRPr="00FA0066">
        <w:rPr>
          <w:bCs/>
          <w:sz w:val="24"/>
          <w:szCs w:val="24"/>
        </w:rPr>
        <w:t>Kontaktovat pracoviště v Chomutově - tel. 477 755 310 rádi poradí a vysvětlí.</w:t>
      </w:r>
    </w:p>
    <w:p w:rsidR="00F819EE" w:rsidRPr="00FA0066" w:rsidRDefault="00F819EE" w:rsidP="00F819EE">
      <w:pPr>
        <w:pStyle w:val="Odstavecseseznamem"/>
        <w:rPr>
          <w:b/>
          <w:sz w:val="24"/>
          <w:szCs w:val="24"/>
        </w:rPr>
      </w:pPr>
    </w:p>
    <w:p w:rsidR="00F819EE" w:rsidRPr="00FA0066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 xml:space="preserve">1924 – před věžákem upravit křoví </w:t>
      </w:r>
      <w:r w:rsidR="00222690" w:rsidRPr="00FA0066">
        <w:rPr>
          <w:b/>
          <w:sz w:val="24"/>
          <w:szCs w:val="24"/>
        </w:rPr>
        <w:t>(</w:t>
      </w:r>
      <w:r w:rsidRPr="00FA0066">
        <w:rPr>
          <w:b/>
          <w:sz w:val="24"/>
          <w:szCs w:val="24"/>
        </w:rPr>
        <w:t>urgence</w:t>
      </w:r>
      <w:r w:rsidR="00222690" w:rsidRPr="00FA0066">
        <w:rPr>
          <w:b/>
          <w:sz w:val="24"/>
          <w:szCs w:val="24"/>
        </w:rPr>
        <w:t>)</w:t>
      </w:r>
    </w:p>
    <w:p w:rsidR="00F819EE" w:rsidRPr="00FA0066" w:rsidRDefault="00D5694C" w:rsidP="00D5694C">
      <w:pPr>
        <w:pStyle w:val="Odstavecseseznamem"/>
        <w:ind w:left="284"/>
        <w:rPr>
          <w:bCs/>
          <w:sz w:val="24"/>
          <w:szCs w:val="24"/>
        </w:rPr>
      </w:pPr>
      <w:r w:rsidRPr="00FA0066">
        <w:rPr>
          <w:bCs/>
          <w:sz w:val="24"/>
          <w:szCs w:val="24"/>
        </w:rPr>
        <w:t>Zeleň v této části bude kompletně upravena, doplněna a částečně odstraněna v jarním období 2021 vč. výsadby stromů.</w:t>
      </w:r>
    </w:p>
    <w:p w:rsidR="00D5694C" w:rsidRPr="00FA0066" w:rsidRDefault="00D5694C" w:rsidP="00F819EE">
      <w:pPr>
        <w:pStyle w:val="Odstavecseseznamem"/>
        <w:rPr>
          <w:b/>
          <w:sz w:val="24"/>
          <w:szCs w:val="24"/>
        </w:rPr>
      </w:pPr>
    </w:p>
    <w:p w:rsidR="00F819EE" w:rsidRPr="00FA0066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>1294 – za věžákem upravit zeleň (po soukromníkovi, který tam „hospodařil“)</w:t>
      </w:r>
    </w:p>
    <w:p w:rsidR="00F819EE" w:rsidRPr="00FA0066" w:rsidRDefault="00D5694C" w:rsidP="00D5694C">
      <w:pPr>
        <w:pStyle w:val="Odstavecseseznamem"/>
        <w:ind w:left="284"/>
        <w:rPr>
          <w:bCs/>
          <w:sz w:val="24"/>
          <w:szCs w:val="24"/>
        </w:rPr>
      </w:pPr>
      <w:r w:rsidRPr="00FA0066">
        <w:rPr>
          <w:bCs/>
          <w:sz w:val="24"/>
          <w:szCs w:val="24"/>
        </w:rPr>
        <w:t>Úprava tohoto kousku zeleně bude provedena do konce června 2020.</w:t>
      </w:r>
    </w:p>
    <w:p w:rsidR="00D5694C" w:rsidRPr="00FA0066" w:rsidRDefault="00D5694C" w:rsidP="00F819EE">
      <w:pPr>
        <w:pStyle w:val="Odstavecseseznamem"/>
        <w:rPr>
          <w:b/>
          <w:sz w:val="24"/>
          <w:szCs w:val="24"/>
        </w:rPr>
      </w:pPr>
    </w:p>
    <w:p w:rsidR="00F819EE" w:rsidRPr="00FA0066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>cesta od kláštera k loděnici – zeleň prorůstá přes plot na chodník</w:t>
      </w:r>
    </w:p>
    <w:p w:rsidR="00222690" w:rsidRPr="00FA0066" w:rsidRDefault="00C93F42" w:rsidP="00C93F42">
      <w:pPr>
        <w:pStyle w:val="Odstavecseseznamem"/>
        <w:ind w:left="284"/>
        <w:rPr>
          <w:bCs/>
          <w:sz w:val="24"/>
          <w:szCs w:val="24"/>
        </w:rPr>
      </w:pPr>
      <w:r w:rsidRPr="00FA0066">
        <w:rPr>
          <w:bCs/>
          <w:sz w:val="24"/>
          <w:szCs w:val="24"/>
        </w:rPr>
        <w:t>Vlastník pozemku bude vyzván k ostřihání zeleně.</w:t>
      </w:r>
    </w:p>
    <w:p w:rsidR="00D5694C" w:rsidRPr="00FA0066" w:rsidRDefault="00D5694C" w:rsidP="00222690">
      <w:pPr>
        <w:pStyle w:val="Odstavecseseznamem"/>
        <w:rPr>
          <w:b/>
          <w:sz w:val="24"/>
          <w:szCs w:val="24"/>
        </w:rPr>
      </w:pPr>
    </w:p>
    <w:p w:rsidR="00D5694C" w:rsidRPr="00FA0066" w:rsidRDefault="00D5694C" w:rsidP="00222690">
      <w:pPr>
        <w:pStyle w:val="Odstavecseseznamem"/>
        <w:rPr>
          <w:b/>
          <w:sz w:val="24"/>
          <w:szCs w:val="24"/>
        </w:rPr>
      </w:pPr>
    </w:p>
    <w:p w:rsidR="00222690" w:rsidRPr="00FA0066" w:rsidRDefault="00222690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lastRenderedPageBreak/>
        <w:t>1290-1293 – chybí osvětlení za domem</w:t>
      </w:r>
    </w:p>
    <w:p w:rsidR="003F353F" w:rsidRPr="00FA0066" w:rsidRDefault="003F353F" w:rsidP="003F353F">
      <w:pPr>
        <w:pStyle w:val="Odstavecseseznamem"/>
        <w:ind w:left="426"/>
        <w:rPr>
          <w:sz w:val="24"/>
          <w:szCs w:val="24"/>
        </w:rPr>
      </w:pPr>
      <w:r w:rsidRPr="00FA0066">
        <w:rPr>
          <w:sz w:val="24"/>
          <w:szCs w:val="24"/>
        </w:rPr>
        <w:t>Veřejné osvětlení umísťujeme standardně mimo chodník, směrem od bytového domu, a to z důvodu aby osvětlení neobtěžovalo obyvatele bytů v 1.NP.</w:t>
      </w:r>
    </w:p>
    <w:p w:rsidR="003F353F" w:rsidRPr="00FA0066" w:rsidRDefault="003F353F" w:rsidP="003F353F">
      <w:pPr>
        <w:pStyle w:val="Odstavecseseznamem"/>
        <w:ind w:left="426"/>
        <w:rPr>
          <w:sz w:val="24"/>
          <w:szCs w:val="24"/>
        </w:rPr>
      </w:pPr>
      <w:r w:rsidRPr="00FA0066">
        <w:rPr>
          <w:sz w:val="24"/>
          <w:szCs w:val="24"/>
        </w:rPr>
        <w:t>V dané situaci je optimální osadit osvětlovací tělesa na pozemek par.č. 1385. Pozemek par.č. 1385 je pozemkem neznámého vlastníka.</w:t>
      </w:r>
    </w:p>
    <w:p w:rsidR="003F353F" w:rsidRPr="00FA0066" w:rsidRDefault="003F353F" w:rsidP="003F353F">
      <w:pPr>
        <w:pStyle w:val="Odstavecseseznamem"/>
        <w:ind w:left="426"/>
        <w:rPr>
          <w:sz w:val="24"/>
          <w:szCs w:val="24"/>
        </w:rPr>
      </w:pPr>
      <w:r w:rsidRPr="00FA0066">
        <w:rPr>
          <w:sz w:val="24"/>
          <w:szCs w:val="24"/>
        </w:rPr>
        <w:t>Zřízení nové stavby (veřejného osvětlení) na pozemku neznámého vlastníka, v souladu s platnou legislativou, je obtížné, časově náročné a často i nereálné.</w:t>
      </w:r>
    </w:p>
    <w:p w:rsidR="00222690" w:rsidRPr="00FA0066" w:rsidRDefault="003F353F" w:rsidP="003F353F">
      <w:pPr>
        <w:pStyle w:val="Odstavecseseznamem"/>
        <w:ind w:left="426"/>
        <w:rPr>
          <w:sz w:val="24"/>
          <w:szCs w:val="24"/>
        </w:rPr>
      </w:pPr>
      <w:r w:rsidRPr="00FA0066">
        <w:rPr>
          <w:sz w:val="24"/>
          <w:szCs w:val="24"/>
        </w:rPr>
        <w:t>Město Kadaň (odbor majetkoprávní) prověří možnost této stavby a dle výsledku zařadí odbor výstavby akci do plánu realizace v nejbližším možném termínu.</w:t>
      </w:r>
    </w:p>
    <w:p w:rsidR="003F353F" w:rsidRPr="00FA0066" w:rsidRDefault="003F353F" w:rsidP="003F353F">
      <w:pPr>
        <w:pStyle w:val="Odstavecseseznamem"/>
        <w:ind w:left="426"/>
        <w:rPr>
          <w:sz w:val="24"/>
          <w:szCs w:val="24"/>
        </w:rPr>
      </w:pPr>
    </w:p>
    <w:p w:rsidR="00222690" w:rsidRPr="00FA0066" w:rsidRDefault="00222690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>neupravený terén po výkopových pracích plynařů a kabelové tv</w:t>
      </w:r>
    </w:p>
    <w:p w:rsidR="00222690" w:rsidRPr="00FA0066" w:rsidRDefault="00C93F42" w:rsidP="00C93F42">
      <w:pPr>
        <w:pStyle w:val="Odstavecseseznamem"/>
        <w:ind w:left="426"/>
        <w:rPr>
          <w:bCs/>
          <w:sz w:val="24"/>
          <w:szCs w:val="24"/>
        </w:rPr>
      </w:pPr>
      <w:r w:rsidRPr="00FA0066">
        <w:rPr>
          <w:bCs/>
          <w:sz w:val="24"/>
          <w:szCs w:val="24"/>
        </w:rPr>
        <w:t>Situace bude prověřena v terénu. KT byla upozorněna.</w:t>
      </w:r>
    </w:p>
    <w:p w:rsidR="00D5694C" w:rsidRPr="00FA0066" w:rsidRDefault="00D5694C" w:rsidP="00222690">
      <w:pPr>
        <w:pStyle w:val="Odstavecseseznamem"/>
        <w:rPr>
          <w:b/>
          <w:sz w:val="24"/>
          <w:szCs w:val="24"/>
        </w:rPr>
      </w:pPr>
    </w:p>
    <w:p w:rsidR="00222690" w:rsidRPr="00FA0066" w:rsidRDefault="00222690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>1291 – kdy bude nové popelnicové stání + zapáchající keřový porost</w:t>
      </w:r>
    </w:p>
    <w:p w:rsidR="00222690" w:rsidRPr="00FA0066" w:rsidRDefault="00D5694C" w:rsidP="00D5694C">
      <w:pPr>
        <w:pStyle w:val="Odstavecseseznamem"/>
        <w:ind w:left="426"/>
        <w:rPr>
          <w:bCs/>
          <w:sz w:val="24"/>
          <w:szCs w:val="24"/>
        </w:rPr>
      </w:pPr>
      <w:r w:rsidRPr="00FA0066">
        <w:rPr>
          <w:bCs/>
          <w:sz w:val="24"/>
          <w:szCs w:val="24"/>
        </w:rPr>
        <w:t>Výstavba přístřešku byla již zadána a bude provedena do konce roku 2020.</w:t>
      </w:r>
    </w:p>
    <w:p w:rsidR="00D5694C" w:rsidRPr="00FA0066" w:rsidRDefault="00D5694C" w:rsidP="00D5694C">
      <w:pPr>
        <w:pStyle w:val="Odstavecseseznamem"/>
        <w:ind w:left="426"/>
        <w:rPr>
          <w:bCs/>
          <w:sz w:val="24"/>
          <w:szCs w:val="24"/>
        </w:rPr>
      </w:pPr>
    </w:p>
    <w:p w:rsidR="00222690" w:rsidRPr="00FA0066" w:rsidRDefault="00222690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>Na Strážišti 1915 – za domem zůstal neupravený ostrůvek zeleně</w:t>
      </w:r>
    </w:p>
    <w:p w:rsidR="00222690" w:rsidRPr="00FA0066" w:rsidRDefault="00D5694C" w:rsidP="00DB09BE">
      <w:pPr>
        <w:pStyle w:val="Odstavecseseznamem"/>
        <w:ind w:left="426"/>
        <w:rPr>
          <w:bCs/>
          <w:sz w:val="24"/>
          <w:szCs w:val="24"/>
        </w:rPr>
      </w:pPr>
      <w:r w:rsidRPr="00FA0066">
        <w:rPr>
          <w:bCs/>
          <w:sz w:val="24"/>
          <w:szCs w:val="24"/>
        </w:rPr>
        <w:t>Ostrůvek zeleně bude upraven a zrušen do konce června 2020. Pečovatelka o záhonek zde již nebydlí.</w:t>
      </w:r>
    </w:p>
    <w:p w:rsidR="00D5694C" w:rsidRPr="00FA0066" w:rsidRDefault="00D5694C" w:rsidP="00222690">
      <w:pPr>
        <w:pStyle w:val="Odstavecseseznamem"/>
        <w:rPr>
          <w:b/>
          <w:sz w:val="24"/>
          <w:szCs w:val="24"/>
        </w:rPr>
      </w:pPr>
    </w:p>
    <w:p w:rsidR="00222690" w:rsidRPr="00FA0066" w:rsidRDefault="00222690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 xml:space="preserve">neupravená plocha mezi parkovištěm za MŠ Čtyřlístek a K-centrem </w:t>
      </w:r>
    </w:p>
    <w:p w:rsidR="00222690" w:rsidRPr="00FA0066" w:rsidRDefault="00D5694C" w:rsidP="00DB09BE">
      <w:pPr>
        <w:pStyle w:val="Odstavecseseznamem"/>
        <w:ind w:left="426"/>
        <w:rPr>
          <w:bCs/>
          <w:sz w:val="24"/>
          <w:szCs w:val="24"/>
        </w:rPr>
      </w:pPr>
      <w:r w:rsidRPr="00FA0066">
        <w:rPr>
          <w:bCs/>
          <w:sz w:val="24"/>
          <w:szCs w:val="24"/>
        </w:rPr>
        <w:t>Jedná se o prostor zrušeného a znovu částečně obnoveného dětského hřiště. Úprava bude navržena do rozpočtu na rok 2021. V letošním roce došlo k doplnění sítí kolem sportoviště a opravám oplocení.</w:t>
      </w:r>
    </w:p>
    <w:p w:rsidR="00D5694C" w:rsidRPr="00FA0066" w:rsidRDefault="00D5694C" w:rsidP="00222690">
      <w:pPr>
        <w:pStyle w:val="Odstavecseseznamem"/>
        <w:rPr>
          <w:b/>
          <w:sz w:val="24"/>
          <w:szCs w:val="24"/>
        </w:rPr>
      </w:pPr>
    </w:p>
    <w:p w:rsidR="00222690" w:rsidRPr="00FA0066" w:rsidRDefault="00222690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>hřbitov – oprava stávající vsypové loučky</w:t>
      </w:r>
    </w:p>
    <w:p w:rsidR="00222690" w:rsidRPr="00FA0066" w:rsidRDefault="00FA0066" w:rsidP="00FA0066">
      <w:pPr>
        <w:pStyle w:val="Odstavecseseznamem"/>
        <w:ind w:left="426"/>
        <w:rPr>
          <w:sz w:val="24"/>
          <w:szCs w:val="24"/>
        </w:rPr>
      </w:pPr>
      <w:r w:rsidRPr="00FA0066">
        <w:rPr>
          <w:sz w:val="24"/>
          <w:szCs w:val="24"/>
        </w:rPr>
        <w:t>Správce hřbitova byl upozorněn na zajištění nápravy.</w:t>
      </w:r>
    </w:p>
    <w:p w:rsidR="00D5694C" w:rsidRPr="00FA0066" w:rsidRDefault="00D5694C" w:rsidP="00222690">
      <w:pPr>
        <w:pStyle w:val="Odstavecseseznamem"/>
        <w:rPr>
          <w:b/>
          <w:sz w:val="24"/>
          <w:szCs w:val="24"/>
        </w:rPr>
      </w:pPr>
    </w:p>
    <w:p w:rsidR="00222690" w:rsidRPr="00FA0066" w:rsidRDefault="00222690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0066">
        <w:rPr>
          <w:b/>
          <w:sz w:val="24"/>
          <w:szCs w:val="24"/>
        </w:rPr>
        <w:t>pochvala za krásně upravenou zeleň na jaře ve městě</w:t>
      </w:r>
    </w:p>
    <w:p w:rsidR="00222690" w:rsidRPr="00FA0066" w:rsidRDefault="00222690" w:rsidP="00222690">
      <w:pPr>
        <w:pStyle w:val="Odstavecseseznamem"/>
        <w:rPr>
          <w:b/>
          <w:sz w:val="24"/>
          <w:szCs w:val="24"/>
        </w:rPr>
      </w:pPr>
    </w:p>
    <w:p w:rsidR="001D0AB9" w:rsidRPr="00FA0066" w:rsidRDefault="001D0AB9" w:rsidP="00222690">
      <w:pPr>
        <w:jc w:val="both"/>
        <w:rPr>
          <w:bCs/>
          <w:sz w:val="24"/>
          <w:szCs w:val="24"/>
        </w:rPr>
      </w:pPr>
      <w:bookmarkStart w:id="0" w:name="_GoBack"/>
      <w:bookmarkEnd w:id="0"/>
    </w:p>
    <w:sectPr w:rsidR="001D0AB9" w:rsidRPr="00FA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55" w:rsidRDefault="00855455" w:rsidP="00BA1BE7">
      <w:pPr>
        <w:spacing w:after="0" w:line="240" w:lineRule="auto"/>
      </w:pPr>
      <w:r>
        <w:separator/>
      </w:r>
    </w:p>
  </w:endnote>
  <w:endnote w:type="continuationSeparator" w:id="0">
    <w:p w:rsidR="00855455" w:rsidRDefault="00855455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55" w:rsidRDefault="00855455" w:rsidP="00BA1BE7">
      <w:pPr>
        <w:spacing w:after="0" w:line="240" w:lineRule="auto"/>
      </w:pPr>
      <w:r>
        <w:separator/>
      </w:r>
    </w:p>
  </w:footnote>
  <w:footnote w:type="continuationSeparator" w:id="0">
    <w:p w:rsidR="00855455" w:rsidRDefault="00855455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5"/>
    <w:rsid w:val="00017C66"/>
    <w:rsid w:val="00025588"/>
    <w:rsid w:val="000364EE"/>
    <w:rsid w:val="0005154A"/>
    <w:rsid w:val="00057DE2"/>
    <w:rsid w:val="000A1A6B"/>
    <w:rsid w:val="000A1B43"/>
    <w:rsid w:val="000E2E6D"/>
    <w:rsid w:val="0014323B"/>
    <w:rsid w:val="00152E83"/>
    <w:rsid w:val="001531FA"/>
    <w:rsid w:val="001A3795"/>
    <w:rsid w:val="001A3F34"/>
    <w:rsid w:val="001D0AB9"/>
    <w:rsid w:val="00210CFC"/>
    <w:rsid w:val="002178D2"/>
    <w:rsid w:val="00222690"/>
    <w:rsid w:val="00230C9C"/>
    <w:rsid w:val="00230F52"/>
    <w:rsid w:val="00253A48"/>
    <w:rsid w:val="00265FFD"/>
    <w:rsid w:val="00291E3F"/>
    <w:rsid w:val="002962CE"/>
    <w:rsid w:val="002A1B75"/>
    <w:rsid w:val="002C7D3F"/>
    <w:rsid w:val="002E2CAB"/>
    <w:rsid w:val="002F5789"/>
    <w:rsid w:val="0031741E"/>
    <w:rsid w:val="00342C3B"/>
    <w:rsid w:val="003471BC"/>
    <w:rsid w:val="003957E0"/>
    <w:rsid w:val="003A7C51"/>
    <w:rsid w:val="003A7DB6"/>
    <w:rsid w:val="003C160E"/>
    <w:rsid w:val="003C7E83"/>
    <w:rsid w:val="003F353F"/>
    <w:rsid w:val="00423A53"/>
    <w:rsid w:val="00454E1B"/>
    <w:rsid w:val="004B14B7"/>
    <w:rsid w:val="004C357D"/>
    <w:rsid w:val="004D41A3"/>
    <w:rsid w:val="004D5DBD"/>
    <w:rsid w:val="004F4B9A"/>
    <w:rsid w:val="004F72AF"/>
    <w:rsid w:val="00526F82"/>
    <w:rsid w:val="00554AED"/>
    <w:rsid w:val="00562E08"/>
    <w:rsid w:val="005A06FD"/>
    <w:rsid w:val="005B2C48"/>
    <w:rsid w:val="005E0EC4"/>
    <w:rsid w:val="00623DE6"/>
    <w:rsid w:val="006265B4"/>
    <w:rsid w:val="006827CD"/>
    <w:rsid w:val="00693B46"/>
    <w:rsid w:val="006B0604"/>
    <w:rsid w:val="006C0F3A"/>
    <w:rsid w:val="00755C50"/>
    <w:rsid w:val="00760C7B"/>
    <w:rsid w:val="007612C5"/>
    <w:rsid w:val="007A3BA5"/>
    <w:rsid w:val="007C375B"/>
    <w:rsid w:val="007D08BB"/>
    <w:rsid w:val="007E0A8B"/>
    <w:rsid w:val="0082473A"/>
    <w:rsid w:val="00827C16"/>
    <w:rsid w:val="00835431"/>
    <w:rsid w:val="00855455"/>
    <w:rsid w:val="00893339"/>
    <w:rsid w:val="00896534"/>
    <w:rsid w:val="008A1AF5"/>
    <w:rsid w:val="008B0D5C"/>
    <w:rsid w:val="008B63CD"/>
    <w:rsid w:val="008C1412"/>
    <w:rsid w:val="00926AF5"/>
    <w:rsid w:val="00936C8D"/>
    <w:rsid w:val="009374B8"/>
    <w:rsid w:val="009429DA"/>
    <w:rsid w:val="00951AE3"/>
    <w:rsid w:val="00956265"/>
    <w:rsid w:val="0095790D"/>
    <w:rsid w:val="009769B7"/>
    <w:rsid w:val="00986585"/>
    <w:rsid w:val="009A25FF"/>
    <w:rsid w:val="009A2C85"/>
    <w:rsid w:val="00A04CE8"/>
    <w:rsid w:val="00A6645C"/>
    <w:rsid w:val="00A76149"/>
    <w:rsid w:val="00A90339"/>
    <w:rsid w:val="00A91616"/>
    <w:rsid w:val="00A91F39"/>
    <w:rsid w:val="00AA511C"/>
    <w:rsid w:val="00AC3829"/>
    <w:rsid w:val="00AD7AC1"/>
    <w:rsid w:val="00AE36FA"/>
    <w:rsid w:val="00B456B7"/>
    <w:rsid w:val="00B45C01"/>
    <w:rsid w:val="00B664E3"/>
    <w:rsid w:val="00B67499"/>
    <w:rsid w:val="00B9310E"/>
    <w:rsid w:val="00BA1BE7"/>
    <w:rsid w:val="00BB4578"/>
    <w:rsid w:val="00BB5E9E"/>
    <w:rsid w:val="00BC0DD0"/>
    <w:rsid w:val="00BD3D60"/>
    <w:rsid w:val="00BE1A8F"/>
    <w:rsid w:val="00BE76D6"/>
    <w:rsid w:val="00BF2D4A"/>
    <w:rsid w:val="00C16B1F"/>
    <w:rsid w:val="00C333DE"/>
    <w:rsid w:val="00C379FF"/>
    <w:rsid w:val="00C574A4"/>
    <w:rsid w:val="00C93106"/>
    <w:rsid w:val="00C93F42"/>
    <w:rsid w:val="00C94EF3"/>
    <w:rsid w:val="00CC0D4A"/>
    <w:rsid w:val="00CD6B93"/>
    <w:rsid w:val="00CD737A"/>
    <w:rsid w:val="00CD7B50"/>
    <w:rsid w:val="00CE1E7E"/>
    <w:rsid w:val="00CF01D4"/>
    <w:rsid w:val="00CF0F77"/>
    <w:rsid w:val="00CF77A0"/>
    <w:rsid w:val="00D00FA2"/>
    <w:rsid w:val="00D112B1"/>
    <w:rsid w:val="00D13E61"/>
    <w:rsid w:val="00D4070D"/>
    <w:rsid w:val="00D434D8"/>
    <w:rsid w:val="00D47B2A"/>
    <w:rsid w:val="00D504A7"/>
    <w:rsid w:val="00D55B6C"/>
    <w:rsid w:val="00D5694C"/>
    <w:rsid w:val="00D6581A"/>
    <w:rsid w:val="00DA6171"/>
    <w:rsid w:val="00DB09BE"/>
    <w:rsid w:val="00DD2CD0"/>
    <w:rsid w:val="00DD2CD5"/>
    <w:rsid w:val="00DF1CCD"/>
    <w:rsid w:val="00E00C49"/>
    <w:rsid w:val="00E018C5"/>
    <w:rsid w:val="00E11815"/>
    <w:rsid w:val="00E30285"/>
    <w:rsid w:val="00E35F8E"/>
    <w:rsid w:val="00E43CFE"/>
    <w:rsid w:val="00E505A0"/>
    <w:rsid w:val="00EB0F20"/>
    <w:rsid w:val="00ED5197"/>
    <w:rsid w:val="00EE25C7"/>
    <w:rsid w:val="00F04DB5"/>
    <w:rsid w:val="00F2633C"/>
    <w:rsid w:val="00F30A63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45B9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3C68A-E0B4-418C-A8C7-6518CA4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Pešičkova</cp:lastModifiedBy>
  <cp:revision>5</cp:revision>
  <dcterms:created xsi:type="dcterms:W3CDTF">2020-06-19T05:14:00Z</dcterms:created>
  <dcterms:modified xsi:type="dcterms:W3CDTF">2020-06-22T05:11:00Z</dcterms:modified>
</cp:coreProperties>
</file>